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219D90C6"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6E9B9565" w:rsidR="00655535" w:rsidRPr="00943159" w:rsidRDefault="00E057B3" w:rsidP="009B45F6">
      <w:pPr>
        <w:pStyle w:val="NoSpacing"/>
        <w:jc w:val="center"/>
        <w:rPr>
          <w:rFonts w:ascii="Algerian" w:hAnsi="Algerian" w:cstheme="majorBidi"/>
          <w:b/>
          <w:bCs/>
          <w:sz w:val="60"/>
          <w:szCs w:val="60"/>
        </w:rPr>
      </w:pPr>
      <w:r w:rsidRPr="00943159">
        <w:rPr>
          <w:rFonts w:ascii="Algerian" w:hAnsi="Algerian" w:cstheme="majorBidi"/>
          <w:b/>
          <w:bCs/>
          <w:sz w:val="60"/>
          <w:szCs w:val="60"/>
        </w:rPr>
        <w:t xml:space="preserve">For </w:t>
      </w:r>
      <w:proofErr w:type="spellStart"/>
      <w:r w:rsidR="0081442F" w:rsidRPr="00943159">
        <w:rPr>
          <w:rFonts w:ascii="Algerian" w:hAnsi="Algerian" w:cstheme="majorBidi"/>
          <w:b/>
          <w:bCs/>
          <w:sz w:val="60"/>
          <w:szCs w:val="60"/>
        </w:rPr>
        <w:t>parshas</w:t>
      </w:r>
      <w:proofErr w:type="spellEnd"/>
      <w:r w:rsidR="0081442F" w:rsidRPr="00943159">
        <w:rPr>
          <w:rFonts w:ascii="Algerian" w:hAnsi="Algerian" w:cstheme="majorBidi"/>
          <w:b/>
          <w:bCs/>
          <w:sz w:val="60"/>
          <w:szCs w:val="60"/>
        </w:rPr>
        <w:t xml:space="preserve"> </w:t>
      </w:r>
      <w:proofErr w:type="spellStart"/>
      <w:r w:rsidR="0081442F" w:rsidRPr="00943159">
        <w:rPr>
          <w:rFonts w:ascii="Algerian" w:hAnsi="Algerian" w:cstheme="majorBidi"/>
          <w:b/>
          <w:bCs/>
          <w:sz w:val="60"/>
          <w:szCs w:val="60"/>
        </w:rPr>
        <w:t>bereishis</w:t>
      </w:r>
      <w:proofErr w:type="spellEnd"/>
      <w:r w:rsidR="00643E70" w:rsidRPr="00943159">
        <w:rPr>
          <w:rFonts w:ascii="Algerian" w:hAnsi="Algerian" w:cstheme="majorBidi"/>
          <w:b/>
          <w:bCs/>
          <w:sz w:val="60"/>
          <w:szCs w:val="60"/>
        </w:rPr>
        <w:t xml:space="preserve"> 578</w:t>
      </w:r>
      <w:r w:rsidR="00AC6ADA" w:rsidRPr="00943159">
        <w:rPr>
          <w:rFonts w:ascii="Algerian" w:hAnsi="Algerian" w:cstheme="majorBidi"/>
          <w:b/>
          <w:bCs/>
          <w:sz w:val="60"/>
          <w:szCs w:val="60"/>
        </w:rPr>
        <w:t>4</w:t>
      </w:r>
    </w:p>
    <w:p w14:paraId="702714CA" w14:textId="73EF7110"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81442F">
        <w:rPr>
          <w:rFonts w:asciiTheme="majorBidi" w:hAnsiTheme="majorBidi" w:cstheme="majorBidi"/>
          <w:sz w:val="28"/>
          <w:szCs w:val="28"/>
        </w:rPr>
        <w:t>5</w:t>
      </w:r>
      <w:r w:rsidR="00125DAF">
        <w:rPr>
          <w:rFonts w:asciiTheme="majorBidi" w:hAnsiTheme="majorBidi" w:cstheme="majorBidi"/>
          <w:sz w:val="28"/>
          <w:szCs w:val="28"/>
        </w:rPr>
        <w:t xml:space="preserve"> (Whole #36</w:t>
      </w:r>
      <w:r w:rsidR="0081442F">
        <w:rPr>
          <w:rFonts w:asciiTheme="majorBidi" w:hAnsiTheme="majorBidi" w:cstheme="majorBidi"/>
          <w:sz w:val="28"/>
          <w:szCs w:val="28"/>
        </w:rPr>
        <w:t>3</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D44777">
        <w:rPr>
          <w:rFonts w:asciiTheme="majorBidi" w:hAnsiTheme="majorBidi" w:cstheme="majorBidi"/>
          <w:sz w:val="28"/>
          <w:szCs w:val="28"/>
        </w:rPr>
        <w:t>2</w:t>
      </w:r>
      <w:r w:rsidR="0081442F">
        <w:rPr>
          <w:rFonts w:asciiTheme="majorBidi" w:hAnsiTheme="majorBidi" w:cstheme="majorBidi"/>
          <w:sz w:val="28"/>
          <w:szCs w:val="28"/>
        </w:rPr>
        <w:t>9</w:t>
      </w:r>
      <w:r w:rsidR="00930F6C">
        <w:rPr>
          <w:rFonts w:asciiTheme="majorBidi" w:hAnsiTheme="majorBidi" w:cstheme="majorBidi"/>
          <w:sz w:val="28"/>
          <w:szCs w:val="28"/>
        </w:rPr>
        <w:t xml:space="preserve"> </w:t>
      </w:r>
      <w:proofErr w:type="spellStart"/>
      <w:r w:rsidR="00AC6ADA">
        <w:rPr>
          <w:rFonts w:asciiTheme="majorBidi" w:hAnsiTheme="majorBidi" w:cstheme="majorBidi"/>
          <w:sz w:val="28"/>
          <w:szCs w:val="28"/>
        </w:rPr>
        <w:t>Tishrei</w:t>
      </w:r>
      <w:proofErr w:type="spellEnd"/>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D44777">
        <w:rPr>
          <w:rFonts w:asciiTheme="majorBidi" w:hAnsiTheme="majorBidi" w:cstheme="majorBidi"/>
          <w:sz w:val="28"/>
          <w:szCs w:val="28"/>
        </w:rPr>
        <w:t>Oct</w:t>
      </w:r>
      <w:r w:rsidR="0081442F">
        <w:rPr>
          <w:rFonts w:asciiTheme="majorBidi" w:hAnsiTheme="majorBidi" w:cstheme="majorBidi"/>
          <w:sz w:val="28"/>
          <w:szCs w:val="28"/>
        </w:rPr>
        <w:t>ober</w:t>
      </w:r>
      <w:r w:rsidR="00B3070A">
        <w:rPr>
          <w:rFonts w:asciiTheme="majorBidi" w:hAnsiTheme="majorBidi" w:cstheme="majorBidi"/>
          <w:sz w:val="28"/>
          <w:szCs w:val="28"/>
        </w:rPr>
        <w:t xml:space="preserve"> </w:t>
      </w:r>
      <w:r w:rsidR="0081442F">
        <w:rPr>
          <w:rFonts w:asciiTheme="majorBidi" w:hAnsiTheme="majorBidi" w:cstheme="majorBidi"/>
          <w:sz w:val="28"/>
          <w:szCs w:val="28"/>
        </w:rPr>
        <w:t>14</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a”h</w:t>
      </w:r>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30743927" w:rsidR="0081442F"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2D6468C3" w14:textId="77777777" w:rsidR="0081442F" w:rsidRPr="00F14F95" w:rsidRDefault="0081442F" w:rsidP="00F14F95">
      <w:pPr>
        <w:pStyle w:val="NoSpacing"/>
        <w:jc w:val="both"/>
        <w:rPr>
          <w:rStyle w:val="Hyperlink"/>
          <w:rFonts w:asciiTheme="majorBidi" w:hAnsiTheme="majorBidi" w:cstheme="majorBidi"/>
          <w:b/>
          <w:i/>
          <w:color w:val="000000" w:themeColor="text1"/>
          <w:sz w:val="8"/>
          <w:szCs w:val="8"/>
          <w:u w:val="none"/>
        </w:rPr>
      </w:pPr>
    </w:p>
    <w:p w14:paraId="76D00893" w14:textId="75C34F3C" w:rsidR="00F14F95" w:rsidRPr="00F37976" w:rsidRDefault="00F14F95" w:rsidP="00F37976">
      <w:pPr>
        <w:pStyle w:val="NoSpacing"/>
        <w:jc w:val="center"/>
        <w:rPr>
          <w:rFonts w:asciiTheme="majorBidi" w:hAnsiTheme="majorBidi" w:cstheme="majorBidi"/>
          <w:b/>
          <w:bCs/>
          <w:color w:val="000000" w:themeColor="text1"/>
          <w:sz w:val="72"/>
          <w:szCs w:val="72"/>
        </w:rPr>
      </w:pPr>
      <w:r w:rsidRPr="00F37976">
        <w:rPr>
          <w:rFonts w:asciiTheme="majorBidi" w:hAnsiTheme="majorBidi" w:cstheme="majorBidi"/>
          <w:b/>
          <w:bCs/>
          <w:color w:val="000000" w:themeColor="text1"/>
          <w:sz w:val="72"/>
          <w:szCs w:val="72"/>
        </w:rPr>
        <w:t>Giving from the Heart</w:t>
      </w:r>
    </w:p>
    <w:p w14:paraId="4A370F1D" w14:textId="5AC97B8D" w:rsidR="00F14F95" w:rsidRPr="00F37976" w:rsidRDefault="00F14F95" w:rsidP="00F37976">
      <w:pPr>
        <w:pStyle w:val="NoSpacing"/>
        <w:jc w:val="center"/>
        <w:rPr>
          <w:rFonts w:asciiTheme="majorBidi" w:hAnsiTheme="majorBidi" w:cstheme="majorBidi"/>
          <w:b/>
          <w:bCs/>
          <w:color w:val="000000" w:themeColor="text1"/>
          <w:sz w:val="36"/>
          <w:szCs w:val="36"/>
        </w:rPr>
      </w:pPr>
      <w:r w:rsidRPr="00F37976">
        <w:rPr>
          <w:rFonts w:asciiTheme="majorBidi" w:hAnsiTheme="majorBidi" w:cstheme="majorBidi"/>
          <w:b/>
          <w:bCs/>
          <w:color w:val="000000" w:themeColor="text1"/>
          <w:sz w:val="36"/>
          <w:szCs w:val="36"/>
        </w:rPr>
        <w:t>From Rav Nosson Tzvi Finkel</w:t>
      </w:r>
    </w:p>
    <w:p w14:paraId="2C9CBA7A" w14:textId="77777777" w:rsidR="00F37976" w:rsidRPr="00F37976" w:rsidRDefault="00F37976" w:rsidP="00F37976">
      <w:pPr>
        <w:pStyle w:val="NoSpacing"/>
        <w:jc w:val="center"/>
        <w:rPr>
          <w:rFonts w:asciiTheme="majorBidi" w:hAnsiTheme="majorBidi" w:cstheme="majorBidi"/>
          <w:color w:val="000000" w:themeColor="text1"/>
          <w:sz w:val="8"/>
          <w:szCs w:val="8"/>
        </w:rPr>
      </w:pPr>
    </w:p>
    <w:p w14:paraId="5BF7D9A1" w14:textId="4C398138" w:rsidR="00F14F95" w:rsidRDefault="00F37976" w:rsidP="00F37976">
      <w:pPr>
        <w:pStyle w:val="NoSpacing"/>
        <w:jc w:val="center"/>
        <w:rPr>
          <w:rFonts w:asciiTheme="majorBidi" w:hAnsiTheme="majorBidi" w:cstheme="majorBidi"/>
          <w:color w:val="000000" w:themeColor="text1"/>
          <w:sz w:val="28"/>
          <w:szCs w:val="28"/>
        </w:rPr>
      </w:pPr>
      <w:r>
        <w:rPr>
          <w:noProof/>
        </w:rPr>
        <w:drawing>
          <wp:inline distT="0" distB="0" distL="0" distR="0" wp14:anchorId="4C73B393" wp14:editId="487C1E0D">
            <wp:extent cx="2196589" cy="3284220"/>
            <wp:effectExtent l="0" t="0" r="0" b="0"/>
            <wp:docPr id="83088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88720" name=""/>
                    <pic:cNvPicPr/>
                  </pic:nvPicPr>
                  <pic:blipFill>
                    <a:blip r:embed="rId8"/>
                    <a:stretch>
                      <a:fillRect/>
                    </a:stretch>
                  </pic:blipFill>
                  <pic:spPr>
                    <a:xfrm>
                      <a:off x="0" y="0"/>
                      <a:ext cx="2199223" cy="3288158"/>
                    </a:xfrm>
                    <a:prstGeom prst="rect">
                      <a:avLst/>
                    </a:prstGeom>
                  </pic:spPr>
                </pic:pic>
              </a:graphicData>
            </a:graphic>
          </wp:inline>
        </w:drawing>
      </w:r>
      <w:r w:rsidRPr="00F37976">
        <w:rPr>
          <w:noProof/>
        </w:rPr>
        <w:t xml:space="preserve"> </w:t>
      </w:r>
      <w:r>
        <w:rPr>
          <w:noProof/>
        </w:rPr>
        <w:drawing>
          <wp:inline distT="0" distB="0" distL="0" distR="0" wp14:anchorId="79923B17" wp14:editId="79F1CC5A">
            <wp:extent cx="2609850" cy="3352800"/>
            <wp:effectExtent l="0" t="0" r="0" b="0"/>
            <wp:docPr id="2120226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226093" name=""/>
                    <pic:cNvPicPr/>
                  </pic:nvPicPr>
                  <pic:blipFill>
                    <a:blip r:embed="rId9"/>
                    <a:stretch>
                      <a:fillRect/>
                    </a:stretch>
                  </pic:blipFill>
                  <pic:spPr>
                    <a:xfrm>
                      <a:off x="0" y="0"/>
                      <a:ext cx="2609850" cy="3352800"/>
                    </a:xfrm>
                    <a:prstGeom prst="rect">
                      <a:avLst/>
                    </a:prstGeom>
                  </pic:spPr>
                </pic:pic>
              </a:graphicData>
            </a:graphic>
          </wp:inline>
        </w:drawing>
      </w:r>
    </w:p>
    <w:p w14:paraId="5E689A84" w14:textId="3A221E91" w:rsidR="00F37976" w:rsidRPr="00F37976" w:rsidRDefault="00F37976" w:rsidP="00F37976">
      <w:pPr>
        <w:pStyle w:val="NoSpacing"/>
        <w:jc w:val="center"/>
        <w:rPr>
          <w:rFonts w:asciiTheme="majorBidi" w:hAnsiTheme="majorBidi" w:cstheme="majorBidi"/>
          <w:b/>
          <w:bCs/>
          <w:color w:val="000000" w:themeColor="text1"/>
          <w:sz w:val="28"/>
          <w:szCs w:val="28"/>
        </w:rPr>
      </w:pPr>
      <w:r w:rsidRPr="00F37976">
        <w:rPr>
          <w:rFonts w:asciiTheme="majorBidi" w:hAnsiTheme="majorBidi" w:cstheme="majorBidi"/>
          <w:b/>
          <w:bCs/>
          <w:color w:val="000000" w:themeColor="text1"/>
          <w:sz w:val="28"/>
          <w:szCs w:val="28"/>
        </w:rPr>
        <w:t>Rav Nosson Tzvi Finkel</w:t>
      </w:r>
      <w:r>
        <w:rPr>
          <w:rFonts w:asciiTheme="majorBidi" w:hAnsiTheme="majorBidi" w:cstheme="majorBidi"/>
          <w:b/>
          <w:bCs/>
          <w:color w:val="000000" w:themeColor="text1"/>
          <w:sz w:val="28"/>
          <w:szCs w:val="28"/>
        </w:rPr>
        <w:t xml:space="preserve"> and Rav Chaim </w:t>
      </w:r>
      <w:proofErr w:type="spellStart"/>
      <w:r>
        <w:rPr>
          <w:rFonts w:asciiTheme="majorBidi" w:hAnsiTheme="majorBidi" w:cstheme="majorBidi"/>
          <w:b/>
          <w:bCs/>
          <w:color w:val="000000" w:themeColor="text1"/>
          <w:sz w:val="28"/>
          <w:szCs w:val="28"/>
        </w:rPr>
        <w:t>Shmuelevitz</w:t>
      </w:r>
      <w:proofErr w:type="spellEnd"/>
    </w:p>
    <w:p w14:paraId="00FDA0DF" w14:textId="1159996C" w:rsidR="00F14F95" w:rsidRPr="00F37976" w:rsidRDefault="00F14F95" w:rsidP="00F14F95">
      <w:pPr>
        <w:pStyle w:val="NoSpacing"/>
        <w:jc w:val="both"/>
        <w:rPr>
          <w:rFonts w:asciiTheme="majorBidi" w:hAnsiTheme="majorBidi" w:cstheme="majorBidi"/>
          <w:color w:val="000000" w:themeColor="text1"/>
          <w:sz w:val="8"/>
          <w:szCs w:val="8"/>
        </w:rPr>
      </w:pPr>
    </w:p>
    <w:p w14:paraId="35DEFB95" w14:textId="77777777" w:rsidR="00F37976" w:rsidRDefault="00F14F95" w:rsidP="00F37976">
      <w:pPr>
        <w:pStyle w:val="NoSpacing"/>
        <w:ind w:firstLine="720"/>
        <w:jc w:val="both"/>
        <w:rPr>
          <w:rFonts w:asciiTheme="majorBidi" w:hAnsiTheme="majorBidi" w:cstheme="majorBidi"/>
          <w:color w:val="000000" w:themeColor="text1"/>
          <w:sz w:val="28"/>
          <w:szCs w:val="28"/>
        </w:rPr>
      </w:pPr>
      <w:r w:rsidRPr="00F14F95">
        <w:rPr>
          <w:rFonts w:asciiTheme="majorBidi" w:hAnsiTheme="majorBidi" w:cstheme="majorBidi"/>
          <w:color w:val="000000" w:themeColor="text1"/>
          <w:sz w:val="28"/>
          <w:szCs w:val="28"/>
        </w:rPr>
        <w:t xml:space="preserve">Kayin brought his </w:t>
      </w:r>
      <w:proofErr w:type="spellStart"/>
      <w:r w:rsidRPr="00F14F95">
        <w:rPr>
          <w:rFonts w:asciiTheme="majorBidi" w:hAnsiTheme="majorBidi" w:cstheme="majorBidi"/>
          <w:color w:val="000000" w:themeColor="text1"/>
          <w:sz w:val="28"/>
          <w:szCs w:val="28"/>
        </w:rPr>
        <w:t>minchah</w:t>
      </w:r>
      <w:proofErr w:type="spellEnd"/>
      <w:r w:rsidRPr="00F14F95">
        <w:rPr>
          <w:rFonts w:asciiTheme="majorBidi" w:hAnsiTheme="majorBidi" w:cstheme="majorBidi"/>
          <w:color w:val="000000" w:themeColor="text1"/>
          <w:sz w:val="28"/>
          <w:szCs w:val="28"/>
        </w:rPr>
        <w:t xml:space="preserve"> offering from a lofty plane of spiritual appreciation, intuiting the secret of </w:t>
      </w:r>
      <w:proofErr w:type="spellStart"/>
      <w:r w:rsidRPr="00F14F95">
        <w:rPr>
          <w:rFonts w:asciiTheme="majorBidi" w:hAnsiTheme="majorBidi" w:cstheme="majorBidi"/>
          <w:color w:val="000000" w:themeColor="text1"/>
          <w:sz w:val="28"/>
          <w:szCs w:val="28"/>
        </w:rPr>
        <w:t>korbanos</w:t>
      </w:r>
      <w:proofErr w:type="spellEnd"/>
      <w:r w:rsidRPr="00F14F95">
        <w:rPr>
          <w:rFonts w:asciiTheme="majorBidi" w:hAnsiTheme="majorBidi" w:cstheme="majorBidi"/>
          <w:color w:val="000000" w:themeColor="text1"/>
          <w:sz w:val="28"/>
          <w:szCs w:val="28"/>
        </w:rPr>
        <w:t xml:space="preserve"> from his own mind and heart. Nevertheless, </w:t>
      </w:r>
      <w:proofErr w:type="spellStart"/>
      <w:r w:rsidRPr="00F14F95">
        <w:rPr>
          <w:rFonts w:asciiTheme="majorBidi" w:hAnsiTheme="majorBidi" w:cstheme="majorBidi"/>
          <w:color w:val="000000" w:themeColor="text1"/>
          <w:sz w:val="28"/>
          <w:szCs w:val="28"/>
        </w:rPr>
        <w:t>Hakadosh</w:t>
      </w:r>
      <w:proofErr w:type="spellEnd"/>
      <w:r w:rsidRPr="00F14F95">
        <w:rPr>
          <w:rFonts w:asciiTheme="majorBidi" w:hAnsiTheme="majorBidi" w:cstheme="majorBidi"/>
          <w:color w:val="000000" w:themeColor="text1"/>
          <w:sz w:val="28"/>
          <w:szCs w:val="28"/>
        </w:rPr>
        <w:t xml:space="preserve"> Baruch Hu did not accept his offering, since it was sorely lacking in quality, as Rashi interprets the words </w:t>
      </w:r>
      <w:proofErr w:type="spellStart"/>
      <w:r w:rsidRPr="00F14F95">
        <w:rPr>
          <w:rFonts w:asciiTheme="majorBidi" w:hAnsiTheme="majorBidi" w:cstheme="majorBidi"/>
          <w:color w:val="000000" w:themeColor="text1"/>
          <w:sz w:val="28"/>
          <w:szCs w:val="28"/>
        </w:rPr>
        <w:t>mipri</w:t>
      </w:r>
      <w:proofErr w:type="spellEnd"/>
      <w:r w:rsidRPr="00F14F95">
        <w:rPr>
          <w:rFonts w:asciiTheme="majorBidi" w:hAnsiTheme="majorBidi" w:cstheme="majorBidi"/>
          <w:color w:val="000000" w:themeColor="text1"/>
          <w:sz w:val="28"/>
          <w:szCs w:val="28"/>
        </w:rPr>
        <w:t xml:space="preserve"> </w:t>
      </w:r>
      <w:proofErr w:type="spellStart"/>
      <w:r w:rsidRPr="00F14F95">
        <w:rPr>
          <w:rFonts w:asciiTheme="majorBidi" w:hAnsiTheme="majorBidi" w:cstheme="majorBidi"/>
          <w:color w:val="000000" w:themeColor="text1"/>
          <w:sz w:val="28"/>
          <w:szCs w:val="28"/>
        </w:rPr>
        <w:t>ha’adamah</w:t>
      </w:r>
      <w:proofErr w:type="spellEnd"/>
      <w:r w:rsidRPr="00F14F95">
        <w:rPr>
          <w:rFonts w:asciiTheme="majorBidi" w:hAnsiTheme="majorBidi" w:cstheme="majorBidi"/>
          <w:color w:val="000000" w:themeColor="text1"/>
          <w:sz w:val="28"/>
          <w:szCs w:val="28"/>
        </w:rPr>
        <w:t xml:space="preserve"> to mean min </w:t>
      </w:r>
      <w:proofErr w:type="spellStart"/>
      <w:r w:rsidRPr="00F14F95">
        <w:rPr>
          <w:rFonts w:asciiTheme="majorBidi" w:hAnsiTheme="majorBidi" w:cstheme="majorBidi"/>
          <w:color w:val="000000" w:themeColor="text1"/>
          <w:sz w:val="28"/>
          <w:szCs w:val="28"/>
        </w:rPr>
        <w:t>hagarua</w:t>
      </w:r>
      <w:proofErr w:type="spellEnd"/>
      <w:r w:rsidRPr="00F14F95">
        <w:rPr>
          <w:rFonts w:asciiTheme="majorBidi" w:hAnsiTheme="majorBidi" w:cstheme="majorBidi"/>
          <w:color w:val="000000" w:themeColor="text1"/>
          <w:sz w:val="28"/>
          <w:szCs w:val="28"/>
        </w:rPr>
        <w:t xml:space="preserve"> — from the worst. </w:t>
      </w:r>
    </w:p>
    <w:p w14:paraId="6C725D0B" w14:textId="77777777" w:rsidR="00F37976" w:rsidRDefault="00F14F95" w:rsidP="00F37976">
      <w:pPr>
        <w:pStyle w:val="NoSpacing"/>
        <w:ind w:firstLine="720"/>
        <w:jc w:val="both"/>
        <w:rPr>
          <w:rFonts w:asciiTheme="majorBidi" w:hAnsiTheme="majorBidi" w:cstheme="majorBidi"/>
          <w:color w:val="000000" w:themeColor="text1"/>
          <w:sz w:val="28"/>
          <w:szCs w:val="28"/>
        </w:rPr>
      </w:pPr>
      <w:r w:rsidRPr="00F14F95">
        <w:rPr>
          <w:rFonts w:asciiTheme="majorBidi" w:hAnsiTheme="majorBidi" w:cstheme="majorBidi"/>
          <w:color w:val="000000" w:themeColor="text1"/>
          <w:sz w:val="28"/>
          <w:szCs w:val="28"/>
        </w:rPr>
        <w:t xml:space="preserve">The rosh yeshivah, Rav Chaim </w:t>
      </w:r>
      <w:proofErr w:type="spellStart"/>
      <w:r w:rsidRPr="00F14F95">
        <w:rPr>
          <w:rFonts w:asciiTheme="majorBidi" w:hAnsiTheme="majorBidi" w:cstheme="majorBidi"/>
          <w:color w:val="000000" w:themeColor="text1"/>
          <w:sz w:val="28"/>
          <w:szCs w:val="28"/>
        </w:rPr>
        <w:t>Shmulevitz</w:t>
      </w:r>
      <w:proofErr w:type="spellEnd"/>
      <w:r w:rsidRPr="00F14F95">
        <w:rPr>
          <w:rFonts w:asciiTheme="majorBidi" w:hAnsiTheme="majorBidi" w:cstheme="majorBidi"/>
          <w:color w:val="000000" w:themeColor="text1"/>
          <w:sz w:val="28"/>
          <w:szCs w:val="28"/>
        </w:rPr>
        <w:t xml:space="preserve">, observes that at this point in history, the only inhabitants of the world were Adam </w:t>
      </w:r>
      <w:proofErr w:type="spellStart"/>
      <w:r w:rsidRPr="00F14F95">
        <w:rPr>
          <w:rFonts w:asciiTheme="majorBidi" w:hAnsiTheme="majorBidi" w:cstheme="majorBidi"/>
          <w:color w:val="000000" w:themeColor="text1"/>
          <w:sz w:val="28"/>
          <w:szCs w:val="28"/>
        </w:rPr>
        <w:t>HaRishon</w:t>
      </w:r>
      <w:proofErr w:type="spellEnd"/>
      <w:r w:rsidRPr="00F14F95">
        <w:rPr>
          <w:rFonts w:asciiTheme="majorBidi" w:hAnsiTheme="majorBidi" w:cstheme="majorBidi"/>
          <w:color w:val="000000" w:themeColor="text1"/>
          <w:sz w:val="28"/>
          <w:szCs w:val="28"/>
        </w:rPr>
        <w:t xml:space="preserve"> and his wife and </w:t>
      </w:r>
      <w:r w:rsidRPr="00F14F95">
        <w:rPr>
          <w:rFonts w:asciiTheme="majorBidi" w:hAnsiTheme="majorBidi" w:cstheme="majorBidi"/>
          <w:color w:val="000000" w:themeColor="text1"/>
          <w:sz w:val="28"/>
          <w:szCs w:val="28"/>
        </w:rPr>
        <w:lastRenderedPageBreak/>
        <w:t xml:space="preserve">children, while the world itself was replete with a virtually endless array of the finest and most succulent fruits, grains, and produce. </w:t>
      </w:r>
    </w:p>
    <w:p w14:paraId="10290FC3" w14:textId="77777777" w:rsidR="00F37976" w:rsidRDefault="00F14F95" w:rsidP="00F37976">
      <w:pPr>
        <w:pStyle w:val="NoSpacing"/>
        <w:ind w:firstLine="720"/>
        <w:jc w:val="both"/>
        <w:rPr>
          <w:rFonts w:asciiTheme="majorBidi" w:hAnsiTheme="majorBidi" w:cstheme="majorBidi"/>
          <w:color w:val="000000" w:themeColor="text1"/>
          <w:sz w:val="28"/>
          <w:szCs w:val="28"/>
        </w:rPr>
      </w:pPr>
      <w:r w:rsidRPr="00F14F95">
        <w:rPr>
          <w:rFonts w:asciiTheme="majorBidi" w:hAnsiTheme="majorBidi" w:cstheme="majorBidi"/>
          <w:color w:val="000000" w:themeColor="text1"/>
          <w:sz w:val="28"/>
          <w:szCs w:val="28"/>
        </w:rPr>
        <w:t xml:space="preserve">Adam and his family couldn’t possibly have consumed even a tiny fraction of the great bounty that flourished all around them, and abandoning all the excess produce in the fields would leave it to rot. </w:t>
      </w:r>
    </w:p>
    <w:p w14:paraId="2EAAA659" w14:textId="77777777" w:rsidR="00442356" w:rsidRDefault="00442356" w:rsidP="00442356">
      <w:pPr>
        <w:pStyle w:val="NoSpacing"/>
        <w:jc w:val="both"/>
        <w:rPr>
          <w:rFonts w:asciiTheme="majorBidi" w:hAnsiTheme="majorBidi" w:cstheme="majorBidi"/>
          <w:color w:val="000000" w:themeColor="text1"/>
          <w:sz w:val="28"/>
          <w:szCs w:val="28"/>
        </w:rPr>
      </w:pPr>
    </w:p>
    <w:p w14:paraId="4F5E4562" w14:textId="28C57B9C" w:rsidR="00442356" w:rsidRPr="00442356" w:rsidRDefault="00442356" w:rsidP="00442356">
      <w:pPr>
        <w:pStyle w:val="NoSpacing"/>
        <w:jc w:val="center"/>
        <w:rPr>
          <w:rFonts w:asciiTheme="majorBidi" w:hAnsiTheme="majorBidi" w:cstheme="majorBidi"/>
          <w:b/>
          <w:bCs/>
          <w:color w:val="000000" w:themeColor="text1"/>
          <w:sz w:val="28"/>
          <w:szCs w:val="28"/>
        </w:rPr>
      </w:pPr>
      <w:r w:rsidRPr="00442356">
        <w:rPr>
          <w:rFonts w:asciiTheme="majorBidi" w:hAnsiTheme="majorBidi" w:cstheme="majorBidi"/>
          <w:b/>
          <w:bCs/>
          <w:color w:val="000000" w:themeColor="text1"/>
          <w:sz w:val="28"/>
          <w:szCs w:val="28"/>
        </w:rPr>
        <w:t xml:space="preserve">The Exalted Secret of </w:t>
      </w:r>
      <w:proofErr w:type="spellStart"/>
      <w:r w:rsidRPr="00442356">
        <w:rPr>
          <w:rFonts w:asciiTheme="majorBidi" w:hAnsiTheme="majorBidi" w:cstheme="majorBidi"/>
          <w:b/>
          <w:bCs/>
          <w:color w:val="000000" w:themeColor="text1"/>
          <w:sz w:val="28"/>
          <w:szCs w:val="28"/>
        </w:rPr>
        <w:t>Korbanos</w:t>
      </w:r>
      <w:proofErr w:type="spellEnd"/>
    </w:p>
    <w:p w14:paraId="6526E706" w14:textId="77777777" w:rsidR="00F37976" w:rsidRDefault="00F14F95" w:rsidP="00F37976">
      <w:pPr>
        <w:pStyle w:val="NoSpacing"/>
        <w:ind w:firstLine="720"/>
        <w:jc w:val="both"/>
        <w:rPr>
          <w:rFonts w:asciiTheme="majorBidi" w:hAnsiTheme="majorBidi" w:cstheme="majorBidi"/>
          <w:color w:val="000000" w:themeColor="text1"/>
          <w:sz w:val="28"/>
          <w:szCs w:val="28"/>
        </w:rPr>
      </w:pPr>
      <w:r w:rsidRPr="00F14F95">
        <w:rPr>
          <w:rFonts w:asciiTheme="majorBidi" w:hAnsiTheme="majorBidi" w:cstheme="majorBidi"/>
          <w:color w:val="000000" w:themeColor="text1"/>
          <w:sz w:val="28"/>
          <w:szCs w:val="28"/>
        </w:rPr>
        <w:t xml:space="preserve">What prevented Kayin from offering the cream of his crop to Hashem, especially when it was he who originally grasped the exalted secret of </w:t>
      </w:r>
      <w:proofErr w:type="spellStart"/>
      <w:r w:rsidRPr="00F14F95">
        <w:rPr>
          <w:rFonts w:asciiTheme="majorBidi" w:hAnsiTheme="majorBidi" w:cstheme="majorBidi"/>
          <w:color w:val="000000" w:themeColor="text1"/>
          <w:sz w:val="28"/>
          <w:szCs w:val="28"/>
        </w:rPr>
        <w:t>korbanos</w:t>
      </w:r>
      <w:proofErr w:type="spellEnd"/>
      <w:r w:rsidRPr="00F14F95">
        <w:rPr>
          <w:rFonts w:asciiTheme="majorBidi" w:hAnsiTheme="majorBidi" w:cstheme="majorBidi"/>
          <w:color w:val="000000" w:themeColor="text1"/>
          <w:sz w:val="28"/>
          <w:szCs w:val="28"/>
        </w:rPr>
        <w:t xml:space="preserve"> and felt inspired to offer a gift to Heaven? </w:t>
      </w:r>
    </w:p>
    <w:p w14:paraId="3C989601" w14:textId="77777777" w:rsidR="00F37976" w:rsidRDefault="00F14F95" w:rsidP="00F37976">
      <w:pPr>
        <w:pStyle w:val="NoSpacing"/>
        <w:ind w:firstLine="720"/>
        <w:jc w:val="both"/>
        <w:rPr>
          <w:rFonts w:asciiTheme="majorBidi" w:hAnsiTheme="majorBidi" w:cstheme="majorBidi"/>
          <w:color w:val="000000" w:themeColor="text1"/>
          <w:sz w:val="28"/>
          <w:szCs w:val="28"/>
        </w:rPr>
      </w:pPr>
      <w:r w:rsidRPr="00F14F95">
        <w:rPr>
          <w:rFonts w:asciiTheme="majorBidi" w:hAnsiTheme="majorBidi" w:cstheme="majorBidi"/>
          <w:color w:val="000000" w:themeColor="text1"/>
          <w:sz w:val="28"/>
          <w:szCs w:val="28"/>
        </w:rPr>
        <w:t xml:space="preserve">Rav Chaim explains that this is the innate nature of man. Even when a person is blessed with all the bounty and goodness in the world, he is reluctant to part with his possessions or share them with others. Furthermore, even when a person does share his wealth, he tends to be stingy and give with an ayin </w:t>
      </w:r>
      <w:proofErr w:type="spellStart"/>
      <w:r w:rsidRPr="00F14F95">
        <w:rPr>
          <w:rFonts w:asciiTheme="majorBidi" w:hAnsiTheme="majorBidi" w:cstheme="majorBidi"/>
          <w:color w:val="000000" w:themeColor="text1"/>
          <w:sz w:val="28"/>
          <w:szCs w:val="28"/>
        </w:rPr>
        <w:t>ra’ah</w:t>
      </w:r>
      <w:proofErr w:type="spellEnd"/>
      <w:r w:rsidRPr="00F14F95">
        <w:rPr>
          <w:rFonts w:asciiTheme="majorBidi" w:hAnsiTheme="majorBidi" w:cstheme="majorBidi"/>
          <w:color w:val="000000" w:themeColor="text1"/>
          <w:sz w:val="28"/>
          <w:szCs w:val="28"/>
        </w:rPr>
        <w:t xml:space="preserve">. </w:t>
      </w:r>
    </w:p>
    <w:p w14:paraId="799A8605" w14:textId="77777777" w:rsidR="00442356" w:rsidRDefault="00F14F95" w:rsidP="00F37976">
      <w:pPr>
        <w:pStyle w:val="NoSpacing"/>
        <w:ind w:firstLine="720"/>
        <w:jc w:val="both"/>
        <w:rPr>
          <w:rFonts w:asciiTheme="majorBidi" w:hAnsiTheme="majorBidi" w:cstheme="majorBidi"/>
          <w:color w:val="000000" w:themeColor="text1"/>
          <w:sz w:val="28"/>
          <w:szCs w:val="28"/>
        </w:rPr>
      </w:pPr>
      <w:r w:rsidRPr="00F14F95">
        <w:rPr>
          <w:rFonts w:asciiTheme="majorBidi" w:hAnsiTheme="majorBidi" w:cstheme="majorBidi"/>
          <w:color w:val="000000" w:themeColor="text1"/>
          <w:sz w:val="28"/>
          <w:szCs w:val="28"/>
        </w:rPr>
        <w:t xml:space="preserve">The attribute of </w:t>
      </w:r>
      <w:proofErr w:type="spellStart"/>
      <w:r w:rsidRPr="00F14F95">
        <w:rPr>
          <w:rFonts w:asciiTheme="majorBidi" w:hAnsiTheme="majorBidi" w:cstheme="majorBidi"/>
          <w:color w:val="000000" w:themeColor="text1"/>
          <w:sz w:val="28"/>
          <w:szCs w:val="28"/>
        </w:rPr>
        <w:t>nesinah</w:t>
      </w:r>
      <w:proofErr w:type="spellEnd"/>
      <w:r w:rsidRPr="00F14F95">
        <w:rPr>
          <w:rFonts w:asciiTheme="majorBidi" w:hAnsiTheme="majorBidi" w:cstheme="majorBidi"/>
          <w:color w:val="000000" w:themeColor="text1"/>
          <w:sz w:val="28"/>
          <w:szCs w:val="28"/>
        </w:rPr>
        <w:t xml:space="preserve">, giving from the heart, is so challenging for a human being to master that even when a person engages in this lofty spiritual form of giving — offering a korban to </w:t>
      </w:r>
      <w:proofErr w:type="spellStart"/>
      <w:r w:rsidRPr="00F14F95">
        <w:rPr>
          <w:rFonts w:asciiTheme="majorBidi" w:hAnsiTheme="majorBidi" w:cstheme="majorBidi"/>
          <w:color w:val="000000" w:themeColor="text1"/>
          <w:sz w:val="28"/>
          <w:szCs w:val="28"/>
        </w:rPr>
        <w:t>Hakadosh</w:t>
      </w:r>
      <w:proofErr w:type="spellEnd"/>
      <w:r w:rsidRPr="00F14F95">
        <w:rPr>
          <w:rFonts w:asciiTheme="majorBidi" w:hAnsiTheme="majorBidi" w:cstheme="majorBidi"/>
          <w:color w:val="000000" w:themeColor="text1"/>
          <w:sz w:val="28"/>
          <w:szCs w:val="28"/>
        </w:rPr>
        <w:t xml:space="preserve"> Baruch Hu — his nature would be to do so frugally, with an ayin </w:t>
      </w:r>
      <w:proofErr w:type="spellStart"/>
      <w:r w:rsidRPr="00F14F95">
        <w:rPr>
          <w:rFonts w:asciiTheme="majorBidi" w:hAnsiTheme="majorBidi" w:cstheme="majorBidi"/>
          <w:color w:val="000000" w:themeColor="text1"/>
          <w:sz w:val="28"/>
          <w:szCs w:val="28"/>
        </w:rPr>
        <w:t>ra’ah</w:t>
      </w:r>
      <w:proofErr w:type="spellEnd"/>
      <w:r w:rsidRPr="00F14F95">
        <w:rPr>
          <w:rFonts w:asciiTheme="majorBidi" w:hAnsiTheme="majorBidi" w:cstheme="majorBidi"/>
          <w:color w:val="000000" w:themeColor="text1"/>
          <w:sz w:val="28"/>
          <w:szCs w:val="28"/>
        </w:rPr>
        <w:t xml:space="preserve">. </w:t>
      </w:r>
    </w:p>
    <w:p w14:paraId="67A8E777" w14:textId="77777777" w:rsidR="00442356" w:rsidRDefault="00442356" w:rsidP="00442356">
      <w:pPr>
        <w:pStyle w:val="NoSpacing"/>
        <w:jc w:val="both"/>
        <w:rPr>
          <w:rFonts w:asciiTheme="majorBidi" w:hAnsiTheme="majorBidi" w:cstheme="majorBidi"/>
          <w:color w:val="000000" w:themeColor="text1"/>
          <w:sz w:val="28"/>
          <w:szCs w:val="28"/>
        </w:rPr>
      </w:pPr>
    </w:p>
    <w:p w14:paraId="7379C925" w14:textId="25CAC6EB" w:rsidR="00442356" w:rsidRPr="00442356" w:rsidRDefault="00442356" w:rsidP="00442356">
      <w:pPr>
        <w:pStyle w:val="NoSpacing"/>
        <w:jc w:val="center"/>
        <w:rPr>
          <w:rFonts w:asciiTheme="majorBidi" w:hAnsiTheme="majorBidi" w:cstheme="majorBidi"/>
          <w:b/>
          <w:bCs/>
          <w:color w:val="000000" w:themeColor="text1"/>
          <w:sz w:val="28"/>
          <w:szCs w:val="28"/>
        </w:rPr>
      </w:pPr>
      <w:r w:rsidRPr="00442356">
        <w:rPr>
          <w:rFonts w:asciiTheme="majorBidi" w:hAnsiTheme="majorBidi" w:cstheme="majorBidi"/>
          <w:b/>
          <w:bCs/>
          <w:color w:val="000000" w:themeColor="text1"/>
          <w:sz w:val="28"/>
          <w:szCs w:val="28"/>
        </w:rPr>
        <w:t>Wouldn’t Your Friend Surely Be Insulted?</w:t>
      </w:r>
    </w:p>
    <w:p w14:paraId="00A2C09A" w14:textId="77777777" w:rsidR="00442356" w:rsidRDefault="00F14F95" w:rsidP="00F37976">
      <w:pPr>
        <w:pStyle w:val="NoSpacing"/>
        <w:ind w:firstLine="720"/>
        <w:jc w:val="both"/>
        <w:rPr>
          <w:rFonts w:asciiTheme="majorBidi" w:hAnsiTheme="majorBidi" w:cstheme="majorBidi"/>
          <w:color w:val="000000" w:themeColor="text1"/>
          <w:sz w:val="28"/>
          <w:szCs w:val="28"/>
        </w:rPr>
      </w:pPr>
      <w:r w:rsidRPr="00F14F95">
        <w:rPr>
          <w:rFonts w:asciiTheme="majorBidi" w:hAnsiTheme="majorBidi" w:cstheme="majorBidi"/>
          <w:color w:val="000000" w:themeColor="text1"/>
          <w:sz w:val="28"/>
          <w:szCs w:val="28"/>
        </w:rPr>
        <w:t xml:space="preserve">If someone were to present low-grade produce as a gift to his friend, the friend would surely be offended. Why, then, was Kayin so shocked and dismayed that Hashem did not accept his korban? Kayin’s reaction stemmed from the same negative trait of stinginess that underpinned his offering. It is so difficult for a person to give genuinely from himself that even when he gives the bare minimum, he feels that he parted with everything he owns and that others owe him appreciation for his magnanimous gift! </w:t>
      </w:r>
    </w:p>
    <w:p w14:paraId="119B6AC6" w14:textId="38145F8F" w:rsidR="0081442F" w:rsidRPr="00F14F95" w:rsidRDefault="00F14F95" w:rsidP="00F37976">
      <w:pPr>
        <w:pStyle w:val="NoSpacing"/>
        <w:ind w:firstLine="720"/>
        <w:jc w:val="both"/>
        <w:rPr>
          <w:rFonts w:asciiTheme="majorBidi" w:hAnsiTheme="majorBidi" w:cstheme="majorBidi"/>
          <w:color w:val="000000" w:themeColor="text1"/>
          <w:sz w:val="28"/>
          <w:szCs w:val="28"/>
        </w:rPr>
      </w:pPr>
      <w:r w:rsidRPr="00F14F95">
        <w:rPr>
          <w:rFonts w:asciiTheme="majorBidi" w:hAnsiTheme="majorBidi" w:cstheme="majorBidi"/>
          <w:color w:val="000000" w:themeColor="text1"/>
          <w:sz w:val="28"/>
          <w:szCs w:val="28"/>
        </w:rPr>
        <w:t>Kayin presented the worst of his produce to Hashem, yet he still believed that his offering would be accepted graciously and with desire — because in his mind, he had given everything in the world. This is why the rejection of his korban caused him deep distress.</w:t>
      </w:r>
    </w:p>
    <w:p w14:paraId="7FC6F4AA" w14:textId="77777777" w:rsidR="00F37976" w:rsidRDefault="00F37976" w:rsidP="00F14F95">
      <w:pPr>
        <w:pStyle w:val="NoSpacing"/>
        <w:jc w:val="both"/>
        <w:rPr>
          <w:rFonts w:asciiTheme="majorBidi" w:hAnsiTheme="majorBidi" w:cstheme="majorBidi"/>
          <w:color w:val="000000" w:themeColor="text1"/>
          <w:sz w:val="28"/>
          <w:szCs w:val="28"/>
        </w:rPr>
      </w:pPr>
    </w:p>
    <w:p w14:paraId="530B070C" w14:textId="44BF73B6" w:rsidR="00F14F95" w:rsidRPr="00F37976" w:rsidRDefault="00F14F95" w:rsidP="00F14F95">
      <w:pPr>
        <w:pStyle w:val="NoSpacing"/>
        <w:jc w:val="both"/>
        <w:rPr>
          <w:rFonts w:asciiTheme="majorBidi" w:hAnsiTheme="majorBidi" w:cstheme="majorBidi"/>
          <w:i/>
          <w:iCs/>
          <w:color w:val="000000" w:themeColor="text1"/>
          <w:sz w:val="28"/>
          <w:szCs w:val="28"/>
        </w:rPr>
      </w:pPr>
      <w:r w:rsidRPr="00F37976">
        <w:rPr>
          <w:rFonts w:asciiTheme="majorBidi" w:hAnsiTheme="majorBidi" w:cstheme="majorBidi"/>
          <w:i/>
          <w:iCs/>
          <w:color w:val="000000" w:themeColor="text1"/>
          <w:sz w:val="28"/>
          <w:szCs w:val="28"/>
        </w:rPr>
        <w:t xml:space="preserve">Reprinted from the Parshas </w:t>
      </w:r>
      <w:proofErr w:type="spellStart"/>
      <w:r w:rsidRPr="00F37976">
        <w:rPr>
          <w:rFonts w:asciiTheme="majorBidi" w:hAnsiTheme="majorBidi" w:cstheme="majorBidi"/>
          <w:i/>
          <w:iCs/>
          <w:color w:val="000000" w:themeColor="text1"/>
          <w:sz w:val="28"/>
          <w:szCs w:val="28"/>
        </w:rPr>
        <w:t>Bereishis</w:t>
      </w:r>
      <w:proofErr w:type="spellEnd"/>
      <w:r w:rsidRPr="00F37976">
        <w:rPr>
          <w:rFonts w:asciiTheme="majorBidi" w:hAnsiTheme="majorBidi" w:cstheme="majorBidi"/>
          <w:i/>
          <w:iCs/>
          <w:color w:val="000000" w:themeColor="text1"/>
          <w:sz w:val="28"/>
          <w:szCs w:val="28"/>
        </w:rPr>
        <w:t xml:space="preserve"> 5783 edition of At the </w:t>
      </w:r>
      <w:proofErr w:type="spellStart"/>
      <w:r w:rsidRPr="00F37976">
        <w:rPr>
          <w:rFonts w:asciiTheme="majorBidi" w:hAnsiTheme="majorBidi" w:cstheme="majorBidi"/>
          <w:i/>
          <w:iCs/>
          <w:color w:val="000000" w:themeColor="text1"/>
          <w:sz w:val="28"/>
          <w:szCs w:val="28"/>
        </w:rPr>
        <w:t>ArtScroll</w:t>
      </w:r>
      <w:proofErr w:type="spellEnd"/>
      <w:r w:rsidRPr="00F37976">
        <w:rPr>
          <w:rFonts w:asciiTheme="majorBidi" w:hAnsiTheme="majorBidi" w:cstheme="majorBidi"/>
          <w:i/>
          <w:iCs/>
          <w:color w:val="000000" w:themeColor="text1"/>
          <w:sz w:val="28"/>
          <w:szCs w:val="28"/>
        </w:rPr>
        <w:t xml:space="preserve"> Shabbos Table. Excerpted from the </w:t>
      </w:r>
      <w:proofErr w:type="spellStart"/>
      <w:r w:rsidRPr="00F37976">
        <w:rPr>
          <w:rFonts w:asciiTheme="majorBidi" w:hAnsiTheme="majorBidi" w:cstheme="majorBidi"/>
          <w:i/>
          <w:iCs/>
          <w:color w:val="000000" w:themeColor="text1"/>
          <w:sz w:val="28"/>
          <w:szCs w:val="28"/>
        </w:rPr>
        <w:t>ArtScroll</w:t>
      </w:r>
      <w:proofErr w:type="spellEnd"/>
      <w:r w:rsidRPr="00F37976">
        <w:rPr>
          <w:rFonts w:asciiTheme="majorBidi" w:hAnsiTheme="majorBidi" w:cstheme="majorBidi"/>
          <w:i/>
          <w:iCs/>
          <w:color w:val="000000" w:themeColor="text1"/>
          <w:sz w:val="28"/>
          <w:szCs w:val="28"/>
        </w:rPr>
        <w:t xml:space="preserve"> book – “Insights on Chumash from Rav Nosson Tzvi Finkel.”</w:t>
      </w:r>
    </w:p>
    <w:p w14:paraId="2C282C95" w14:textId="77777777" w:rsidR="00F14F95" w:rsidRDefault="00F14F95" w:rsidP="00F14F95">
      <w:pPr>
        <w:pStyle w:val="NoSpacing"/>
        <w:jc w:val="both"/>
        <w:rPr>
          <w:rStyle w:val="Hyperlink"/>
          <w:rFonts w:asciiTheme="majorBidi" w:hAnsiTheme="majorBidi" w:cstheme="majorBidi"/>
          <w:b/>
          <w:i/>
          <w:color w:val="000000" w:themeColor="text1"/>
          <w:sz w:val="28"/>
          <w:szCs w:val="28"/>
          <w:u w:val="none"/>
        </w:rPr>
      </w:pPr>
    </w:p>
    <w:p w14:paraId="330B0AA0" w14:textId="49A36CF9" w:rsidR="00442356" w:rsidRDefault="00442356">
      <w:pPr>
        <w:rPr>
          <w:rStyle w:val="Hyperlink"/>
          <w:rFonts w:asciiTheme="majorBidi" w:eastAsia="Calibri" w:hAnsiTheme="majorBidi" w:cstheme="majorBidi"/>
          <w:b/>
          <w:i/>
          <w:color w:val="000000" w:themeColor="text1"/>
          <w:sz w:val="28"/>
          <w:szCs w:val="28"/>
          <w:u w:val="none"/>
        </w:rPr>
      </w:pPr>
      <w:r>
        <w:rPr>
          <w:rStyle w:val="Hyperlink"/>
          <w:rFonts w:asciiTheme="majorBidi" w:hAnsiTheme="majorBidi" w:cstheme="majorBidi"/>
          <w:b/>
          <w:i/>
          <w:color w:val="000000" w:themeColor="text1"/>
          <w:sz w:val="28"/>
          <w:szCs w:val="28"/>
          <w:u w:val="none"/>
        </w:rPr>
        <w:br w:type="page"/>
      </w:r>
    </w:p>
    <w:p w14:paraId="03EE58A3" w14:textId="77777777" w:rsidR="007F0EC2" w:rsidRPr="003A30E6" w:rsidRDefault="00943159" w:rsidP="00943159">
      <w:pPr>
        <w:pStyle w:val="NoSpacing"/>
        <w:jc w:val="center"/>
        <w:rPr>
          <w:rFonts w:asciiTheme="majorBidi" w:hAnsiTheme="majorBidi" w:cstheme="majorBidi"/>
          <w:b/>
          <w:bCs/>
          <w:color w:val="000000" w:themeColor="text1"/>
          <w:sz w:val="72"/>
          <w:szCs w:val="72"/>
        </w:rPr>
      </w:pPr>
      <w:r w:rsidRPr="003A30E6">
        <w:rPr>
          <w:rFonts w:asciiTheme="majorBidi" w:hAnsiTheme="majorBidi" w:cstheme="majorBidi"/>
          <w:b/>
          <w:bCs/>
          <w:color w:val="000000" w:themeColor="text1"/>
          <w:sz w:val="72"/>
          <w:szCs w:val="72"/>
        </w:rPr>
        <w:lastRenderedPageBreak/>
        <w:t>Rav Avigdor Miller on</w:t>
      </w:r>
    </w:p>
    <w:p w14:paraId="1391B956" w14:textId="4D4DF59A" w:rsidR="00DF4488" w:rsidRPr="003A30E6" w:rsidRDefault="00DF4488" w:rsidP="00943159">
      <w:pPr>
        <w:pStyle w:val="NoSpacing"/>
        <w:jc w:val="center"/>
        <w:rPr>
          <w:rFonts w:asciiTheme="majorBidi" w:hAnsiTheme="majorBidi" w:cstheme="majorBidi"/>
          <w:b/>
          <w:bCs/>
          <w:color w:val="000000" w:themeColor="text1"/>
          <w:sz w:val="72"/>
          <w:szCs w:val="72"/>
        </w:rPr>
      </w:pPr>
      <w:r w:rsidRPr="003A30E6">
        <w:rPr>
          <w:rFonts w:asciiTheme="majorBidi" w:hAnsiTheme="majorBidi" w:cstheme="majorBidi"/>
          <w:b/>
          <w:bCs/>
          <w:color w:val="000000" w:themeColor="text1"/>
          <w:sz w:val="72"/>
          <w:szCs w:val="72"/>
        </w:rPr>
        <w:t>Punishing Children</w:t>
      </w:r>
    </w:p>
    <w:p w14:paraId="4CCC1547" w14:textId="77777777" w:rsidR="007F0EC2" w:rsidRPr="007F0EC2" w:rsidRDefault="007F0EC2" w:rsidP="00943159">
      <w:pPr>
        <w:pStyle w:val="NoSpacing"/>
        <w:jc w:val="center"/>
        <w:rPr>
          <w:rFonts w:asciiTheme="majorBidi" w:hAnsiTheme="majorBidi" w:cstheme="majorBidi"/>
          <w:b/>
          <w:bCs/>
          <w:color w:val="000000" w:themeColor="text1"/>
          <w:sz w:val="8"/>
          <w:szCs w:val="8"/>
        </w:rPr>
      </w:pPr>
    </w:p>
    <w:p w14:paraId="036AE6A9" w14:textId="1A765397" w:rsidR="00943159" w:rsidRDefault="00943159" w:rsidP="00943159">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b/>
          <w:bCs/>
          <w:noProof/>
          <w:sz w:val="8"/>
          <w:szCs w:val="8"/>
        </w:rPr>
        <w:drawing>
          <wp:inline distT="0" distB="0" distL="0" distR="0" wp14:anchorId="119E225F" wp14:editId="53AFCDC8">
            <wp:extent cx="2491740" cy="2933700"/>
            <wp:effectExtent l="0" t="0" r="3810" b="0"/>
            <wp:docPr id="1044454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1740" cy="2933700"/>
                    </a:xfrm>
                    <a:prstGeom prst="rect">
                      <a:avLst/>
                    </a:prstGeom>
                    <a:noFill/>
                    <a:ln>
                      <a:noFill/>
                    </a:ln>
                  </pic:spPr>
                </pic:pic>
              </a:graphicData>
            </a:graphic>
          </wp:inline>
        </w:drawing>
      </w:r>
    </w:p>
    <w:p w14:paraId="371F9984" w14:textId="77777777" w:rsidR="00943159" w:rsidRDefault="00943159" w:rsidP="00943159">
      <w:pPr>
        <w:pStyle w:val="NoSpacing"/>
        <w:jc w:val="both"/>
        <w:rPr>
          <w:rStyle w:val="Hyperlink"/>
          <w:rFonts w:asciiTheme="majorBidi" w:hAnsiTheme="majorBidi" w:cstheme="majorBidi"/>
          <w:i/>
          <w:iCs/>
          <w:color w:val="000000" w:themeColor="text1"/>
          <w:sz w:val="8"/>
          <w:szCs w:val="8"/>
        </w:rPr>
      </w:pPr>
    </w:p>
    <w:p w14:paraId="525138AA" w14:textId="77777777" w:rsidR="00943159" w:rsidRDefault="00943159" w:rsidP="00943159">
      <w:pPr>
        <w:pStyle w:val="NoSpacing"/>
        <w:jc w:val="both"/>
        <w:rPr>
          <w:sz w:val="28"/>
          <w:szCs w:val="28"/>
        </w:rPr>
      </w:pPr>
    </w:p>
    <w:p w14:paraId="4AED1153" w14:textId="63BF364A" w:rsidR="00DF4488" w:rsidRPr="00DF4488" w:rsidRDefault="00DF4488" w:rsidP="00DF4488">
      <w:pPr>
        <w:pStyle w:val="NoSpacing"/>
        <w:ind w:firstLine="720"/>
        <w:jc w:val="both"/>
        <w:rPr>
          <w:rFonts w:asciiTheme="majorBidi" w:hAnsiTheme="majorBidi" w:cstheme="majorBidi"/>
          <w:color w:val="000000" w:themeColor="text1"/>
          <w:sz w:val="28"/>
          <w:szCs w:val="28"/>
        </w:rPr>
      </w:pPr>
      <w:r w:rsidRPr="00DF4488">
        <w:rPr>
          <w:rFonts w:asciiTheme="majorBidi" w:hAnsiTheme="majorBidi" w:cstheme="majorBidi"/>
          <w:b/>
          <w:bCs/>
          <w:color w:val="000000" w:themeColor="text1"/>
          <w:sz w:val="28"/>
          <w:szCs w:val="28"/>
        </w:rPr>
        <w:t>QUESTION:</w:t>
      </w:r>
      <w:r w:rsidRPr="00DF4488">
        <w:rPr>
          <w:rFonts w:asciiTheme="majorBidi" w:hAnsiTheme="majorBidi" w:cstheme="majorBidi"/>
          <w:color w:val="000000" w:themeColor="text1"/>
          <w:sz w:val="28"/>
          <w:szCs w:val="28"/>
        </w:rPr>
        <w:t xml:space="preserve"> Which things require a child to be punished?</w:t>
      </w:r>
    </w:p>
    <w:p w14:paraId="3CD96098" w14:textId="7DA87F32" w:rsidR="00DF4488" w:rsidRPr="00DF4488" w:rsidRDefault="00DF4488" w:rsidP="00DF4488">
      <w:pPr>
        <w:pStyle w:val="NoSpacing"/>
        <w:ind w:firstLine="720"/>
        <w:jc w:val="both"/>
        <w:rPr>
          <w:rFonts w:asciiTheme="majorBidi" w:hAnsiTheme="majorBidi" w:cstheme="majorBidi"/>
          <w:b/>
          <w:bCs/>
          <w:color w:val="000000" w:themeColor="text1"/>
          <w:sz w:val="28"/>
          <w:szCs w:val="28"/>
        </w:rPr>
      </w:pPr>
      <w:r w:rsidRPr="00DF4488">
        <w:rPr>
          <w:rFonts w:asciiTheme="majorBidi" w:hAnsiTheme="majorBidi" w:cstheme="majorBidi"/>
          <w:b/>
          <w:bCs/>
          <w:color w:val="000000" w:themeColor="text1"/>
          <w:sz w:val="28"/>
          <w:szCs w:val="28"/>
        </w:rPr>
        <w:t xml:space="preserve">ANSWER: </w:t>
      </w:r>
      <w:r w:rsidRPr="00DF4488">
        <w:rPr>
          <w:rFonts w:asciiTheme="majorBidi" w:hAnsiTheme="majorBidi" w:cstheme="majorBidi"/>
          <w:color w:val="000000" w:themeColor="text1"/>
          <w:sz w:val="28"/>
          <w:szCs w:val="28"/>
        </w:rPr>
        <w:t>Very many things. Of course, you must know children are human beings, and children, even little children, have </w:t>
      </w:r>
      <w:proofErr w:type="spellStart"/>
      <w:r w:rsidRPr="00DF4488">
        <w:rPr>
          <w:rStyle w:val="Emphasis"/>
          <w:rFonts w:asciiTheme="majorBidi" w:hAnsiTheme="majorBidi" w:cstheme="majorBidi"/>
          <w:color w:val="000000" w:themeColor="text1"/>
          <w:sz w:val="28"/>
          <w:szCs w:val="28"/>
        </w:rPr>
        <w:t>seichel</w:t>
      </w:r>
      <w:proofErr w:type="spellEnd"/>
      <w:r w:rsidRPr="00DF4488">
        <w:rPr>
          <w:rFonts w:asciiTheme="majorBidi" w:hAnsiTheme="majorBidi" w:cstheme="majorBidi"/>
          <w:color w:val="000000" w:themeColor="text1"/>
          <w:sz w:val="28"/>
          <w:szCs w:val="28"/>
        </w:rPr>
        <w:t>. So often you can talk to them. If you talk </w:t>
      </w:r>
      <w:proofErr w:type="spellStart"/>
      <w:r w:rsidRPr="00DF4488">
        <w:rPr>
          <w:rStyle w:val="Emphasis"/>
          <w:rFonts w:asciiTheme="majorBidi" w:hAnsiTheme="majorBidi" w:cstheme="majorBidi"/>
          <w:color w:val="000000" w:themeColor="text1"/>
          <w:sz w:val="28"/>
          <w:szCs w:val="28"/>
        </w:rPr>
        <w:t>mussar</w:t>
      </w:r>
      <w:proofErr w:type="spellEnd"/>
      <w:r w:rsidRPr="00DF4488">
        <w:rPr>
          <w:rFonts w:asciiTheme="majorBidi" w:hAnsiTheme="majorBidi" w:cstheme="majorBidi"/>
          <w:color w:val="000000" w:themeColor="text1"/>
          <w:sz w:val="28"/>
          <w:szCs w:val="28"/>
        </w:rPr>
        <w:t> to them, again and again, it goes into their heads, yes. You talk to children it has an effect.</w:t>
      </w:r>
    </w:p>
    <w:p w14:paraId="40CA345F" w14:textId="77777777" w:rsidR="006E4778" w:rsidRDefault="00DF4488" w:rsidP="00DF4488">
      <w:pPr>
        <w:pStyle w:val="NoSpacing"/>
        <w:ind w:firstLine="720"/>
        <w:jc w:val="both"/>
        <w:rPr>
          <w:rFonts w:asciiTheme="majorBidi" w:hAnsiTheme="majorBidi" w:cstheme="majorBidi"/>
          <w:color w:val="000000" w:themeColor="text1"/>
          <w:sz w:val="28"/>
          <w:szCs w:val="28"/>
        </w:rPr>
      </w:pPr>
      <w:r w:rsidRPr="00DF4488">
        <w:rPr>
          <w:rFonts w:asciiTheme="majorBidi" w:hAnsiTheme="majorBidi" w:cstheme="majorBidi"/>
          <w:color w:val="000000" w:themeColor="text1"/>
          <w:sz w:val="28"/>
          <w:szCs w:val="28"/>
        </w:rPr>
        <w:t>But sometimes, it goes in more deeply if you give a </w:t>
      </w:r>
      <w:proofErr w:type="spellStart"/>
      <w:r w:rsidRPr="00DF4488">
        <w:rPr>
          <w:rStyle w:val="Emphasis"/>
          <w:rFonts w:asciiTheme="majorBidi" w:hAnsiTheme="majorBidi" w:cstheme="majorBidi"/>
          <w:color w:val="000000" w:themeColor="text1"/>
          <w:sz w:val="28"/>
          <w:szCs w:val="28"/>
        </w:rPr>
        <w:t>potch</w:t>
      </w:r>
      <w:proofErr w:type="spellEnd"/>
      <w:r w:rsidRPr="00DF4488">
        <w:rPr>
          <w:rFonts w:asciiTheme="majorBidi" w:hAnsiTheme="majorBidi" w:cstheme="majorBidi"/>
          <w:color w:val="000000" w:themeColor="text1"/>
          <w:sz w:val="28"/>
          <w:szCs w:val="28"/>
        </w:rPr>
        <w:t> too. It says, “A rebuke goes into an understanding person, more than hitting a fool a hundred times” (Mishlei 17:10), but even hitting a fool helps it to go in too. So</w:t>
      </w:r>
      <w:r>
        <w:rPr>
          <w:rFonts w:asciiTheme="majorBidi" w:hAnsiTheme="majorBidi" w:cstheme="majorBidi"/>
          <w:color w:val="000000" w:themeColor="text1"/>
          <w:sz w:val="28"/>
          <w:szCs w:val="28"/>
        </w:rPr>
        <w:t>,</w:t>
      </w:r>
      <w:r w:rsidRPr="00DF4488">
        <w:rPr>
          <w:rFonts w:asciiTheme="majorBidi" w:hAnsiTheme="majorBidi" w:cstheme="majorBidi"/>
          <w:color w:val="000000" w:themeColor="text1"/>
          <w:sz w:val="28"/>
          <w:szCs w:val="28"/>
        </w:rPr>
        <w:t xml:space="preserve"> when a man did a sin of </w:t>
      </w:r>
      <w:proofErr w:type="spellStart"/>
      <w:r w:rsidRPr="00DF4488">
        <w:rPr>
          <w:rStyle w:val="Emphasis"/>
          <w:rFonts w:asciiTheme="majorBidi" w:hAnsiTheme="majorBidi" w:cstheme="majorBidi"/>
          <w:color w:val="000000" w:themeColor="text1"/>
          <w:sz w:val="28"/>
          <w:szCs w:val="28"/>
        </w:rPr>
        <w:t>malkos</w:t>
      </w:r>
      <w:proofErr w:type="spellEnd"/>
      <w:r w:rsidRPr="00DF4488">
        <w:rPr>
          <w:rFonts w:asciiTheme="majorBidi" w:hAnsiTheme="majorBidi" w:cstheme="majorBidi"/>
          <w:color w:val="000000" w:themeColor="text1"/>
          <w:sz w:val="28"/>
          <w:szCs w:val="28"/>
        </w:rPr>
        <w:t>, and the </w:t>
      </w:r>
      <w:r w:rsidRPr="00DF4488">
        <w:rPr>
          <w:rStyle w:val="Emphasis"/>
          <w:rFonts w:asciiTheme="majorBidi" w:hAnsiTheme="majorBidi" w:cstheme="majorBidi"/>
          <w:color w:val="000000" w:themeColor="text1"/>
          <w:sz w:val="28"/>
          <w:szCs w:val="28"/>
        </w:rPr>
        <w:t xml:space="preserve">shaliach </w:t>
      </w:r>
      <w:proofErr w:type="spellStart"/>
      <w:r w:rsidRPr="00DF4488">
        <w:rPr>
          <w:rStyle w:val="Emphasis"/>
          <w:rFonts w:asciiTheme="majorBidi" w:hAnsiTheme="majorBidi" w:cstheme="majorBidi"/>
          <w:color w:val="000000" w:themeColor="text1"/>
          <w:sz w:val="28"/>
          <w:szCs w:val="28"/>
        </w:rPr>
        <w:t>bais</w:t>
      </w:r>
      <w:proofErr w:type="spellEnd"/>
      <w:r w:rsidRPr="00DF4488">
        <w:rPr>
          <w:rStyle w:val="Emphasis"/>
          <w:rFonts w:asciiTheme="majorBidi" w:hAnsiTheme="majorBidi" w:cstheme="majorBidi"/>
          <w:color w:val="000000" w:themeColor="text1"/>
          <w:sz w:val="28"/>
          <w:szCs w:val="28"/>
        </w:rPr>
        <w:t xml:space="preserve"> din </w:t>
      </w:r>
      <w:r w:rsidRPr="00DF4488">
        <w:rPr>
          <w:rFonts w:asciiTheme="majorBidi" w:hAnsiTheme="majorBidi" w:cstheme="majorBidi"/>
          <w:color w:val="000000" w:themeColor="text1"/>
          <w:sz w:val="28"/>
          <w:szCs w:val="28"/>
        </w:rPr>
        <w:t>picks up his whip and hits him </w:t>
      </w:r>
      <w:proofErr w:type="spellStart"/>
      <w:r w:rsidRPr="00DF4488">
        <w:rPr>
          <w:rStyle w:val="Emphasis"/>
          <w:rFonts w:asciiTheme="majorBidi" w:hAnsiTheme="majorBidi" w:cstheme="majorBidi"/>
          <w:color w:val="000000" w:themeColor="text1"/>
          <w:sz w:val="28"/>
          <w:szCs w:val="28"/>
        </w:rPr>
        <w:t>b’chol</w:t>
      </w:r>
      <w:proofErr w:type="spellEnd"/>
      <w:r w:rsidRPr="00DF4488">
        <w:rPr>
          <w:rStyle w:val="Emphasis"/>
          <w:rFonts w:asciiTheme="majorBidi" w:hAnsiTheme="majorBidi" w:cstheme="majorBidi"/>
          <w:color w:val="000000" w:themeColor="text1"/>
          <w:sz w:val="28"/>
          <w:szCs w:val="28"/>
        </w:rPr>
        <w:t xml:space="preserve"> </w:t>
      </w:r>
      <w:proofErr w:type="spellStart"/>
      <w:r w:rsidRPr="00DF4488">
        <w:rPr>
          <w:rStyle w:val="Emphasis"/>
          <w:rFonts w:asciiTheme="majorBidi" w:hAnsiTheme="majorBidi" w:cstheme="majorBidi"/>
          <w:color w:val="000000" w:themeColor="text1"/>
          <w:sz w:val="28"/>
          <w:szCs w:val="28"/>
        </w:rPr>
        <w:t>kocho</w:t>
      </w:r>
      <w:proofErr w:type="spellEnd"/>
      <w:r w:rsidRPr="00DF4488">
        <w:rPr>
          <w:rFonts w:asciiTheme="majorBidi" w:hAnsiTheme="majorBidi" w:cstheme="majorBidi"/>
          <w:color w:val="000000" w:themeColor="text1"/>
          <w:sz w:val="28"/>
          <w:szCs w:val="28"/>
        </w:rPr>
        <w:t>, with all of his strength on his neck and back, it’s supposed to go through the back, into the body, </w:t>
      </w:r>
      <w:r w:rsidRPr="00DF4488">
        <w:rPr>
          <w:rStyle w:val="Emphasis"/>
          <w:rFonts w:asciiTheme="majorBidi" w:hAnsiTheme="majorBidi" w:cstheme="majorBidi"/>
          <w:color w:val="000000" w:themeColor="text1"/>
          <w:sz w:val="28"/>
          <w:szCs w:val="28"/>
        </w:rPr>
        <w:t>and into his mind</w:t>
      </w:r>
      <w:r w:rsidRPr="00DF4488">
        <w:rPr>
          <w:rFonts w:asciiTheme="majorBidi" w:hAnsiTheme="majorBidi" w:cstheme="majorBidi"/>
          <w:color w:val="000000" w:themeColor="text1"/>
          <w:sz w:val="28"/>
          <w:szCs w:val="28"/>
        </w:rPr>
        <w:t xml:space="preserve">. That’s how it’s supposed to go. </w:t>
      </w:r>
    </w:p>
    <w:p w14:paraId="7A5B6ED9" w14:textId="0C30A22C" w:rsidR="00DF4488" w:rsidRPr="00DF4488" w:rsidRDefault="00DF4488" w:rsidP="00DF4488">
      <w:pPr>
        <w:pStyle w:val="NoSpacing"/>
        <w:ind w:firstLine="720"/>
        <w:jc w:val="both"/>
        <w:rPr>
          <w:rFonts w:asciiTheme="majorBidi" w:hAnsiTheme="majorBidi" w:cstheme="majorBidi"/>
          <w:color w:val="000000" w:themeColor="text1"/>
          <w:sz w:val="28"/>
          <w:szCs w:val="28"/>
        </w:rPr>
      </w:pPr>
      <w:r w:rsidRPr="00DF4488">
        <w:rPr>
          <w:rFonts w:asciiTheme="majorBidi" w:hAnsiTheme="majorBidi" w:cstheme="majorBidi"/>
          <w:color w:val="000000" w:themeColor="text1"/>
          <w:sz w:val="28"/>
          <w:szCs w:val="28"/>
        </w:rPr>
        <w:t>And the person who’s being beaten should think, “I have to listen to that </w:t>
      </w:r>
      <w:proofErr w:type="spellStart"/>
      <w:r w:rsidRPr="00DF4488">
        <w:rPr>
          <w:rStyle w:val="Emphasis"/>
          <w:rFonts w:asciiTheme="majorBidi" w:hAnsiTheme="majorBidi" w:cstheme="majorBidi"/>
          <w:color w:val="000000" w:themeColor="text1"/>
          <w:sz w:val="28"/>
          <w:szCs w:val="28"/>
        </w:rPr>
        <w:t>mussar</w:t>
      </w:r>
      <w:proofErr w:type="spellEnd"/>
      <w:r w:rsidRPr="00DF4488">
        <w:rPr>
          <w:rFonts w:asciiTheme="majorBidi" w:hAnsiTheme="majorBidi" w:cstheme="majorBidi"/>
          <w:color w:val="000000" w:themeColor="text1"/>
          <w:sz w:val="28"/>
          <w:szCs w:val="28"/>
        </w:rPr>
        <w:t>. I should have listened to the </w:t>
      </w:r>
      <w:proofErr w:type="spellStart"/>
      <w:r w:rsidRPr="00DF4488">
        <w:rPr>
          <w:rStyle w:val="Emphasis"/>
          <w:rFonts w:asciiTheme="majorBidi" w:hAnsiTheme="majorBidi" w:cstheme="majorBidi"/>
          <w:color w:val="000000" w:themeColor="text1"/>
          <w:sz w:val="28"/>
          <w:szCs w:val="28"/>
        </w:rPr>
        <w:t>mussar</w:t>
      </w:r>
      <w:proofErr w:type="spellEnd"/>
      <w:r w:rsidRPr="00DF4488">
        <w:rPr>
          <w:rStyle w:val="Emphasis"/>
          <w:rFonts w:asciiTheme="majorBidi" w:hAnsiTheme="majorBidi" w:cstheme="majorBidi"/>
          <w:color w:val="000000" w:themeColor="text1"/>
          <w:sz w:val="28"/>
          <w:szCs w:val="28"/>
        </w:rPr>
        <w:t> </w:t>
      </w:r>
      <w:r w:rsidRPr="00DF4488">
        <w:rPr>
          <w:rFonts w:asciiTheme="majorBidi" w:hAnsiTheme="majorBidi" w:cstheme="majorBidi"/>
          <w:color w:val="000000" w:themeColor="text1"/>
          <w:sz w:val="28"/>
          <w:szCs w:val="28"/>
        </w:rPr>
        <w:t>that I was taught by my father and mother. I should have listened to the </w:t>
      </w:r>
      <w:proofErr w:type="spellStart"/>
      <w:r w:rsidRPr="00DF4488">
        <w:rPr>
          <w:rStyle w:val="Emphasis"/>
          <w:rFonts w:asciiTheme="majorBidi" w:hAnsiTheme="majorBidi" w:cstheme="majorBidi"/>
          <w:color w:val="000000" w:themeColor="text1"/>
          <w:sz w:val="28"/>
          <w:szCs w:val="28"/>
        </w:rPr>
        <w:t>mussar</w:t>
      </w:r>
      <w:proofErr w:type="spellEnd"/>
      <w:r w:rsidRPr="00DF4488">
        <w:rPr>
          <w:rStyle w:val="Emphasis"/>
          <w:rFonts w:asciiTheme="majorBidi" w:hAnsiTheme="majorBidi" w:cstheme="majorBidi"/>
          <w:color w:val="000000" w:themeColor="text1"/>
          <w:sz w:val="28"/>
          <w:szCs w:val="28"/>
        </w:rPr>
        <w:t> </w:t>
      </w:r>
      <w:r w:rsidRPr="00DF4488">
        <w:rPr>
          <w:rFonts w:asciiTheme="majorBidi" w:hAnsiTheme="majorBidi" w:cstheme="majorBidi"/>
          <w:color w:val="000000" w:themeColor="text1"/>
          <w:sz w:val="28"/>
          <w:szCs w:val="28"/>
        </w:rPr>
        <w:t>in the Yeshivah. But I didn’t, so now the </w:t>
      </w:r>
      <w:proofErr w:type="spellStart"/>
      <w:r w:rsidRPr="00DF4488">
        <w:rPr>
          <w:rStyle w:val="Emphasis"/>
          <w:rFonts w:asciiTheme="majorBidi" w:hAnsiTheme="majorBidi" w:cstheme="majorBidi"/>
          <w:color w:val="000000" w:themeColor="text1"/>
          <w:sz w:val="28"/>
          <w:szCs w:val="28"/>
        </w:rPr>
        <w:t>mussar</w:t>
      </w:r>
      <w:proofErr w:type="spellEnd"/>
      <w:r w:rsidRPr="00DF4488">
        <w:rPr>
          <w:rStyle w:val="Emphasis"/>
          <w:rFonts w:asciiTheme="majorBidi" w:hAnsiTheme="majorBidi" w:cstheme="majorBidi"/>
          <w:color w:val="000000" w:themeColor="text1"/>
          <w:sz w:val="28"/>
          <w:szCs w:val="28"/>
        </w:rPr>
        <w:t> </w:t>
      </w:r>
      <w:r w:rsidRPr="00DF4488">
        <w:rPr>
          <w:rFonts w:asciiTheme="majorBidi" w:hAnsiTheme="majorBidi" w:cstheme="majorBidi"/>
          <w:color w:val="000000" w:themeColor="text1"/>
          <w:sz w:val="28"/>
          <w:szCs w:val="28"/>
        </w:rPr>
        <w:t xml:space="preserve">of the strap is teaching me an important lesson. It’s the Mesillas </w:t>
      </w:r>
      <w:proofErr w:type="spellStart"/>
      <w:r w:rsidRPr="00DF4488">
        <w:rPr>
          <w:rFonts w:asciiTheme="majorBidi" w:hAnsiTheme="majorBidi" w:cstheme="majorBidi"/>
          <w:color w:val="000000" w:themeColor="text1"/>
          <w:sz w:val="28"/>
          <w:szCs w:val="28"/>
        </w:rPr>
        <w:t>Yeshorim</w:t>
      </w:r>
      <w:proofErr w:type="spellEnd"/>
      <w:r w:rsidRPr="00DF4488">
        <w:rPr>
          <w:rFonts w:asciiTheme="majorBidi" w:hAnsiTheme="majorBidi" w:cstheme="majorBidi"/>
          <w:color w:val="000000" w:themeColor="text1"/>
          <w:sz w:val="28"/>
          <w:szCs w:val="28"/>
        </w:rPr>
        <w:t xml:space="preserve"> hitting me on the back.” He should think </w:t>
      </w:r>
      <w:proofErr w:type="spellStart"/>
      <w:r w:rsidRPr="00DF4488">
        <w:rPr>
          <w:rStyle w:val="Emphasis"/>
          <w:rFonts w:asciiTheme="majorBidi" w:hAnsiTheme="majorBidi" w:cstheme="majorBidi"/>
          <w:color w:val="000000" w:themeColor="text1"/>
          <w:sz w:val="28"/>
          <w:szCs w:val="28"/>
        </w:rPr>
        <w:t>mussar</w:t>
      </w:r>
      <w:proofErr w:type="spellEnd"/>
      <w:r w:rsidRPr="00DF4488">
        <w:rPr>
          <w:rStyle w:val="Emphasis"/>
          <w:rFonts w:asciiTheme="majorBidi" w:hAnsiTheme="majorBidi" w:cstheme="majorBidi"/>
          <w:color w:val="000000" w:themeColor="text1"/>
          <w:sz w:val="28"/>
          <w:szCs w:val="28"/>
        </w:rPr>
        <w:t> </w:t>
      </w:r>
      <w:r w:rsidRPr="00DF4488">
        <w:rPr>
          <w:rFonts w:asciiTheme="majorBidi" w:hAnsiTheme="majorBidi" w:cstheme="majorBidi"/>
          <w:color w:val="000000" w:themeColor="text1"/>
          <w:sz w:val="28"/>
          <w:szCs w:val="28"/>
        </w:rPr>
        <w:t>thoughts.</w:t>
      </w:r>
    </w:p>
    <w:p w14:paraId="7FF87F40" w14:textId="77777777" w:rsidR="006E4778" w:rsidRDefault="00DF4488" w:rsidP="006E4778">
      <w:pPr>
        <w:pStyle w:val="NoSpacing"/>
        <w:ind w:firstLine="720"/>
        <w:jc w:val="both"/>
        <w:rPr>
          <w:rFonts w:asciiTheme="majorBidi" w:hAnsiTheme="majorBidi" w:cstheme="majorBidi"/>
          <w:color w:val="000000" w:themeColor="text1"/>
          <w:sz w:val="28"/>
          <w:szCs w:val="28"/>
        </w:rPr>
      </w:pPr>
      <w:r w:rsidRPr="00DF4488">
        <w:rPr>
          <w:rFonts w:asciiTheme="majorBidi" w:hAnsiTheme="majorBidi" w:cstheme="majorBidi"/>
          <w:color w:val="000000" w:themeColor="text1"/>
          <w:sz w:val="28"/>
          <w:szCs w:val="28"/>
        </w:rPr>
        <w:t>Therefore, sometimes a little hit is good enough. Sometimes you need more. If a child does dangerous things, you have to hit him and hit him until he stops doing it. Because dangerous things, it’s </w:t>
      </w:r>
      <w:proofErr w:type="spellStart"/>
      <w:r w:rsidRPr="00DF4488">
        <w:rPr>
          <w:rStyle w:val="Emphasis"/>
          <w:rFonts w:asciiTheme="majorBidi" w:hAnsiTheme="majorBidi" w:cstheme="majorBidi"/>
          <w:color w:val="000000" w:themeColor="text1"/>
          <w:sz w:val="28"/>
          <w:szCs w:val="28"/>
        </w:rPr>
        <w:t>piku’ach</w:t>
      </w:r>
      <w:proofErr w:type="spellEnd"/>
      <w:r w:rsidRPr="00DF4488">
        <w:rPr>
          <w:rStyle w:val="Emphasis"/>
          <w:rFonts w:asciiTheme="majorBidi" w:hAnsiTheme="majorBidi" w:cstheme="majorBidi"/>
          <w:color w:val="000000" w:themeColor="text1"/>
          <w:sz w:val="28"/>
          <w:szCs w:val="28"/>
        </w:rPr>
        <w:t xml:space="preserve"> </w:t>
      </w:r>
      <w:proofErr w:type="spellStart"/>
      <w:r w:rsidRPr="00DF4488">
        <w:rPr>
          <w:rStyle w:val="Emphasis"/>
          <w:rFonts w:asciiTheme="majorBidi" w:hAnsiTheme="majorBidi" w:cstheme="majorBidi"/>
          <w:color w:val="000000" w:themeColor="text1"/>
          <w:sz w:val="28"/>
          <w:szCs w:val="28"/>
        </w:rPr>
        <w:t>nefesh</w:t>
      </w:r>
      <w:proofErr w:type="spellEnd"/>
      <w:r w:rsidRPr="00DF4488">
        <w:rPr>
          <w:rFonts w:asciiTheme="majorBidi" w:hAnsiTheme="majorBidi" w:cstheme="majorBidi"/>
          <w:color w:val="000000" w:themeColor="text1"/>
          <w:sz w:val="28"/>
          <w:szCs w:val="28"/>
        </w:rPr>
        <w:t xml:space="preserve">, danger to one’s life. </w:t>
      </w:r>
      <w:r w:rsidRPr="00DF4488">
        <w:rPr>
          <w:rFonts w:asciiTheme="majorBidi" w:hAnsiTheme="majorBidi" w:cstheme="majorBidi"/>
          <w:color w:val="000000" w:themeColor="text1"/>
          <w:sz w:val="28"/>
          <w:szCs w:val="28"/>
        </w:rPr>
        <w:lastRenderedPageBreak/>
        <w:t>What </w:t>
      </w:r>
      <w:r w:rsidRPr="00DF4488">
        <w:rPr>
          <w:rStyle w:val="Emphasis"/>
          <w:rFonts w:asciiTheme="majorBidi" w:hAnsiTheme="majorBidi" w:cstheme="majorBidi"/>
          <w:color w:val="000000" w:themeColor="text1"/>
          <w:sz w:val="28"/>
          <w:szCs w:val="28"/>
        </w:rPr>
        <w:t>don’t</w:t>
      </w:r>
      <w:r w:rsidRPr="00DF4488">
        <w:rPr>
          <w:rFonts w:asciiTheme="majorBidi" w:hAnsiTheme="majorBidi" w:cstheme="majorBidi"/>
          <w:color w:val="000000" w:themeColor="text1"/>
          <w:sz w:val="28"/>
          <w:szCs w:val="28"/>
        </w:rPr>
        <w:t> you do to save a person’s life? Therefore, it depends on the kind of child, and it depends on the certain thing that he did. But there’s no question, sometimes punishment is very much justified.</w:t>
      </w:r>
    </w:p>
    <w:p w14:paraId="72C41601" w14:textId="77777777" w:rsidR="00943159" w:rsidRPr="00DF4488" w:rsidRDefault="00943159" w:rsidP="00DF4488">
      <w:pPr>
        <w:pStyle w:val="NoSpacing"/>
        <w:jc w:val="both"/>
        <w:rPr>
          <w:rFonts w:asciiTheme="majorBidi" w:hAnsiTheme="majorBidi" w:cstheme="majorBidi"/>
          <w:color w:val="000000" w:themeColor="text1"/>
          <w:sz w:val="28"/>
          <w:szCs w:val="28"/>
        </w:rPr>
      </w:pPr>
    </w:p>
    <w:p w14:paraId="678D1401" w14:textId="55B5E414" w:rsidR="00943159" w:rsidRPr="00DF4488" w:rsidRDefault="00943159" w:rsidP="00DF4488">
      <w:pPr>
        <w:pStyle w:val="NoSpacing"/>
        <w:jc w:val="both"/>
        <w:rPr>
          <w:rFonts w:asciiTheme="majorBidi" w:hAnsiTheme="majorBidi" w:cstheme="majorBidi"/>
          <w:i/>
          <w:iCs/>
          <w:color w:val="000000" w:themeColor="text1"/>
          <w:sz w:val="28"/>
          <w:szCs w:val="28"/>
        </w:rPr>
      </w:pPr>
      <w:r w:rsidRPr="00DF4488">
        <w:rPr>
          <w:rFonts w:asciiTheme="majorBidi" w:hAnsiTheme="majorBidi" w:cstheme="majorBidi"/>
          <w:i/>
          <w:iCs/>
          <w:color w:val="000000" w:themeColor="text1"/>
          <w:sz w:val="28"/>
          <w:szCs w:val="28"/>
        </w:rPr>
        <w:t xml:space="preserve">Reprinted from </w:t>
      </w:r>
      <w:r w:rsidR="00DF4488" w:rsidRPr="00DF4488">
        <w:rPr>
          <w:rFonts w:asciiTheme="majorBidi" w:hAnsiTheme="majorBidi" w:cstheme="majorBidi"/>
          <w:i/>
          <w:iCs/>
          <w:color w:val="000000" w:themeColor="text1"/>
          <w:sz w:val="28"/>
          <w:szCs w:val="28"/>
        </w:rPr>
        <w:t>a recent</w:t>
      </w:r>
      <w:r w:rsidRPr="00DF4488">
        <w:rPr>
          <w:rFonts w:asciiTheme="majorBidi" w:hAnsiTheme="majorBidi" w:cstheme="majorBidi"/>
          <w:i/>
          <w:iCs/>
          <w:color w:val="000000" w:themeColor="text1"/>
          <w:sz w:val="28"/>
          <w:szCs w:val="28"/>
        </w:rPr>
        <w:t xml:space="preserve"> email of  Toras Avigdor based on Rabbi Avigdor Miller’s Tape #E-</w:t>
      </w:r>
      <w:r w:rsidR="00DF4488" w:rsidRPr="00DF4488">
        <w:rPr>
          <w:rFonts w:asciiTheme="majorBidi" w:hAnsiTheme="majorBidi" w:cstheme="majorBidi"/>
          <w:i/>
          <w:iCs/>
          <w:color w:val="000000" w:themeColor="text1"/>
          <w:sz w:val="28"/>
          <w:szCs w:val="28"/>
        </w:rPr>
        <w:t>999</w:t>
      </w:r>
      <w:r w:rsidRPr="00DF4488">
        <w:rPr>
          <w:rFonts w:asciiTheme="majorBidi" w:hAnsiTheme="majorBidi" w:cstheme="majorBidi"/>
          <w:i/>
          <w:iCs/>
          <w:color w:val="000000" w:themeColor="text1"/>
          <w:sz w:val="28"/>
          <w:szCs w:val="28"/>
        </w:rPr>
        <w:t xml:space="preserve"> (</w:t>
      </w:r>
      <w:r w:rsidR="00DF4488" w:rsidRPr="00DF4488">
        <w:rPr>
          <w:rFonts w:asciiTheme="majorBidi" w:hAnsiTheme="majorBidi" w:cstheme="majorBidi"/>
          <w:i/>
          <w:iCs/>
          <w:color w:val="000000" w:themeColor="text1"/>
          <w:sz w:val="28"/>
          <w:szCs w:val="28"/>
        </w:rPr>
        <w:t>February</w:t>
      </w:r>
      <w:r w:rsidRPr="00DF4488">
        <w:rPr>
          <w:rFonts w:asciiTheme="majorBidi" w:hAnsiTheme="majorBidi" w:cstheme="majorBidi"/>
          <w:i/>
          <w:iCs/>
          <w:color w:val="000000" w:themeColor="text1"/>
          <w:sz w:val="28"/>
          <w:szCs w:val="28"/>
        </w:rPr>
        <w:t xml:space="preserve"> 199</w:t>
      </w:r>
      <w:r w:rsidR="00DF4488" w:rsidRPr="00DF4488">
        <w:rPr>
          <w:rFonts w:asciiTheme="majorBidi" w:hAnsiTheme="majorBidi" w:cstheme="majorBidi"/>
          <w:i/>
          <w:iCs/>
          <w:color w:val="000000" w:themeColor="text1"/>
          <w:sz w:val="28"/>
          <w:szCs w:val="28"/>
        </w:rPr>
        <w:t>5</w:t>
      </w:r>
      <w:r w:rsidRPr="00DF4488">
        <w:rPr>
          <w:rFonts w:asciiTheme="majorBidi" w:hAnsiTheme="majorBidi" w:cstheme="majorBidi"/>
          <w:i/>
          <w:iCs/>
          <w:color w:val="000000" w:themeColor="text1"/>
          <w:sz w:val="28"/>
          <w:szCs w:val="28"/>
        </w:rPr>
        <w:t>) from his classic Thursday  night lectures.</w:t>
      </w:r>
    </w:p>
    <w:p w14:paraId="7CA54589" w14:textId="77777777" w:rsidR="00DF4488" w:rsidRPr="00DF4488" w:rsidRDefault="00DF4488" w:rsidP="00DF4488">
      <w:pPr>
        <w:pStyle w:val="NoSpacing"/>
        <w:jc w:val="both"/>
        <w:rPr>
          <w:rFonts w:asciiTheme="majorBidi" w:hAnsiTheme="majorBidi" w:cstheme="majorBidi"/>
          <w:i/>
          <w:iCs/>
          <w:color w:val="000000" w:themeColor="text1"/>
          <w:sz w:val="28"/>
          <w:szCs w:val="28"/>
        </w:rPr>
      </w:pPr>
    </w:p>
    <w:p w14:paraId="0AA8BA0D" w14:textId="74548068" w:rsidR="00D5278C" w:rsidRDefault="00D5278C" w:rsidP="0081442F">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t>Why Did Adam and Eve</w:t>
      </w:r>
    </w:p>
    <w:p w14:paraId="69CDAA43" w14:textId="4B418BD2" w:rsidR="00D5278C" w:rsidRDefault="00D5278C" w:rsidP="0081442F">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t>Disobey G-d’s Prohibition</w:t>
      </w:r>
      <w:r w:rsidR="00FB3F7F">
        <w:rPr>
          <w:rFonts w:asciiTheme="majorBidi" w:hAnsiTheme="majorBidi" w:cstheme="majorBidi"/>
          <w:b/>
          <w:bCs/>
          <w:color w:val="000000" w:themeColor="text1"/>
          <w:sz w:val="72"/>
          <w:szCs w:val="72"/>
          <w:lang w:bidi="he-IL"/>
        </w:rPr>
        <w:t>?</w:t>
      </w:r>
    </w:p>
    <w:p w14:paraId="52171335" w14:textId="77777777" w:rsidR="0081442F" w:rsidRDefault="0081442F" w:rsidP="0081442F">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5A48C8DF" w14:textId="77777777" w:rsidR="0081442F" w:rsidRDefault="0081442F" w:rsidP="0081442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354EED14" w14:textId="325B36CD" w:rsidR="0081442F" w:rsidRDefault="0081442F" w:rsidP="0081442F">
      <w:pPr>
        <w:pStyle w:val="NoSpacing"/>
        <w:jc w:val="center"/>
        <w:rPr>
          <w:rFonts w:ascii="Times New Roman" w:hAnsi="Times New Roman"/>
          <w:b/>
          <w:color w:val="000000" w:themeColor="text1"/>
          <w:sz w:val="28"/>
          <w:szCs w:val="28"/>
        </w:rPr>
      </w:pPr>
      <w:r>
        <w:rPr>
          <w:rFonts w:ascii="Times New Roman" w:hAnsi="Times New Roman"/>
          <w:noProof/>
          <w:color w:val="000000" w:themeColor="text1"/>
          <w:sz w:val="28"/>
          <w:szCs w:val="28"/>
        </w:rPr>
        <w:drawing>
          <wp:inline distT="0" distB="0" distL="0" distR="0" wp14:anchorId="3D68655A" wp14:editId="2565181F">
            <wp:extent cx="2034540" cy="2613660"/>
            <wp:effectExtent l="0" t="0" r="3810" b="15240"/>
            <wp:docPr id="2008435905"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34540" cy="2613660"/>
                    </a:xfrm>
                    <a:prstGeom prst="rect">
                      <a:avLst/>
                    </a:prstGeom>
                    <a:noFill/>
                    <a:ln>
                      <a:noFill/>
                    </a:ln>
                  </pic:spPr>
                </pic:pic>
              </a:graphicData>
            </a:graphic>
          </wp:inline>
        </w:drawing>
      </w:r>
    </w:p>
    <w:p w14:paraId="042747D5" w14:textId="77777777" w:rsidR="00E677C1" w:rsidRDefault="00E677C1" w:rsidP="00E677C1">
      <w:pPr>
        <w:pStyle w:val="NoSpacing"/>
        <w:ind w:firstLine="720"/>
        <w:jc w:val="both"/>
        <w:rPr>
          <w:rFonts w:asciiTheme="majorBidi" w:hAnsiTheme="majorBidi" w:cstheme="majorBidi"/>
          <w:color w:val="000000" w:themeColor="text1"/>
          <w:sz w:val="28"/>
          <w:szCs w:val="28"/>
          <w:shd w:val="clear" w:color="auto" w:fill="FFFFFF"/>
          <w:lang w:bidi="he-IL"/>
        </w:rPr>
      </w:pPr>
    </w:p>
    <w:p w14:paraId="4FB366F9" w14:textId="6B24F711" w:rsidR="00E677C1" w:rsidRDefault="00E677C1" w:rsidP="00E677C1">
      <w:pPr>
        <w:pStyle w:val="NoSpacing"/>
        <w:ind w:firstLine="720"/>
        <w:jc w:val="both"/>
        <w:rPr>
          <w:rFonts w:asciiTheme="majorBidi" w:hAnsiTheme="majorBidi" w:cstheme="majorBidi"/>
          <w:color w:val="000000" w:themeColor="text1"/>
          <w:sz w:val="28"/>
          <w:szCs w:val="28"/>
          <w:shd w:val="clear" w:color="auto" w:fill="FFFFFF"/>
          <w:lang w:bidi="he-IL"/>
        </w:rPr>
      </w:pPr>
      <w:r w:rsidRPr="00E677C1">
        <w:rPr>
          <w:rFonts w:asciiTheme="majorBidi" w:hAnsiTheme="majorBidi" w:cstheme="majorBidi"/>
          <w:color w:val="000000" w:themeColor="text1"/>
          <w:sz w:val="28"/>
          <w:szCs w:val="28"/>
          <w:shd w:val="clear" w:color="auto" w:fill="FFFFFF"/>
          <w:lang w:bidi="he-IL"/>
        </w:rPr>
        <w:t xml:space="preserve">The Midrash recounts the sequence of events that led to Adam and Eve's eating from the Tree of Knowledge, as narrated in this week's Torah portion, </w:t>
      </w:r>
      <w:proofErr w:type="spellStart"/>
      <w:r w:rsidRPr="00E677C1">
        <w:rPr>
          <w:rFonts w:asciiTheme="majorBidi" w:hAnsiTheme="majorBidi" w:cstheme="majorBidi"/>
          <w:color w:val="000000" w:themeColor="text1"/>
          <w:sz w:val="28"/>
          <w:szCs w:val="28"/>
          <w:shd w:val="clear" w:color="auto" w:fill="FFFFFF"/>
          <w:lang w:bidi="he-IL"/>
        </w:rPr>
        <w:t>Bereishit</w:t>
      </w:r>
      <w:proofErr w:type="spellEnd"/>
      <w:r w:rsidRPr="00E677C1">
        <w:rPr>
          <w:rFonts w:asciiTheme="majorBidi" w:hAnsiTheme="majorBidi" w:cstheme="majorBidi"/>
          <w:color w:val="000000" w:themeColor="text1"/>
          <w:sz w:val="28"/>
          <w:szCs w:val="28"/>
          <w:shd w:val="clear" w:color="auto" w:fill="FFFFFF"/>
          <w:lang w:bidi="he-IL"/>
        </w:rPr>
        <w:t xml:space="preserve">: First the serpent approached Eve, and asked if G-d had forbidden them to eat all the fruit in the Garden of Eden. She replied that they were permitted to eat any fruit, except for those growing on the Tree of Knowledge: "G-d has said, 'You shall not eat of it, and you shall not touch it, lest you die.'" </w:t>
      </w:r>
    </w:p>
    <w:p w14:paraId="57BCF20E" w14:textId="0242974F" w:rsidR="00E677C1" w:rsidRPr="00E677C1" w:rsidRDefault="00E677C1" w:rsidP="00E677C1">
      <w:pPr>
        <w:pStyle w:val="NoSpacing"/>
        <w:ind w:firstLine="720"/>
        <w:jc w:val="both"/>
        <w:rPr>
          <w:rFonts w:asciiTheme="majorBidi" w:hAnsiTheme="majorBidi" w:cstheme="majorBidi"/>
          <w:color w:val="000000" w:themeColor="text1"/>
          <w:sz w:val="28"/>
          <w:szCs w:val="28"/>
          <w:lang w:bidi="he-IL"/>
        </w:rPr>
      </w:pPr>
      <w:r w:rsidRPr="00E677C1">
        <w:rPr>
          <w:rFonts w:asciiTheme="majorBidi" w:hAnsiTheme="majorBidi" w:cstheme="majorBidi"/>
          <w:color w:val="000000" w:themeColor="text1"/>
          <w:sz w:val="28"/>
          <w:szCs w:val="28"/>
          <w:shd w:val="clear" w:color="auto" w:fill="FFFFFF"/>
          <w:lang w:bidi="he-IL"/>
        </w:rPr>
        <w:t>When the serpent heard this reply, he pushed Eve towards the Tree and told her, "Surely you will not die."</w:t>
      </w:r>
    </w:p>
    <w:p w14:paraId="069ED8BC" w14:textId="77777777" w:rsidR="00E677C1" w:rsidRPr="00E677C1" w:rsidRDefault="00E677C1" w:rsidP="00E677C1">
      <w:pPr>
        <w:pStyle w:val="NoSpacing"/>
        <w:ind w:firstLine="720"/>
        <w:jc w:val="both"/>
        <w:rPr>
          <w:rFonts w:asciiTheme="majorBidi" w:hAnsiTheme="majorBidi" w:cstheme="majorBidi"/>
          <w:color w:val="000000" w:themeColor="text1"/>
          <w:sz w:val="28"/>
          <w:szCs w:val="28"/>
          <w:lang w:bidi="he-IL"/>
        </w:rPr>
      </w:pPr>
      <w:r w:rsidRPr="00E677C1">
        <w:rPr>
          <w:rFonts w:asciiTheme="majorBidi" w:hAnsiTheme="majorBidi" w:cstheme="majorBidi"/>
          <w:color w:val="000000" w:themeColor="text1"/>
          <w:sz w:val="28"/>
          <w:szCs w:val="28"/>
          <w:lang w:bidi="he-IL"/>
        </w:rPr>
        <w:t xml:space="preserve">The Midrash explains that Eve's mistake was adding on to G-d's command. The prohibition was only against eating the fruit of the Tree of Knowledge, yet Eve </w:t>
      </w:r>
      <w:r w:rsidRPr="00E677C1">
        <w:rPr>
          <w:rFonts w:asciiTheme="majorBidi" w:hAnsiTheme="majorBidi" w:cstheme="majorBidi"/>
          <w:color w:val="000000" w:themeColor="text1"/>
          <w:sz w:val="28"/>
          <w:szCs w:val="28"/>
          <w:lang w:bidi="he-IL"/>
        </w:rPr>
        <w:lastRenderedPageBreak/>
        <w:t>added that they weren't allowed to touch it. It was this initial digression that enabled the serpent to lead her astray, and later, for her to cause Adam to sin.</w:t>
      </w:r>
    </w:p>
    <w:p w14:paraId="16ED4904" w14:textId="77777777" w:rsidR="00E677C1" w:rsidRPr="00E677C1" w:rsidRDefault="00E677C1" w:rsidP="00E677C1">
      <w:pPr>
        <w:pStyle w:val="NoSpacing"/>
        <w:ind w:firstLine="720"/>
        <w:jc w:val="both"/>
        <w:rPr>
          <w:rFonts w:asciiTheme="majorBidi" w:hAnsiTheme="majorBidi" w:cstheme="majorBidi"/>
          <w:color w:val="000000" w:themeColor="text1"/>
          <w:sz w:val="28"/>
          <w:szCs w:val="28"/>
          <w:lang w:bidi="he-IL"/>
        </w:rPr>
      </w:pPr>
      <w:r w:rsidRPr="00E677C1">
        <w:rPr>
          <w:rFonts w:asciiTheme="majorBidi" w:hAnsiTheme="majorBidi" w:cstheme="majorBidi"/>
          <w:color w:val="000000" w:themeColor="text1"/>
          <w:sz w:val="28"/>
          <w:szCs w:val="28"/>
          <w:lang w:bidi="he-IL"/>
        </w:rPr>
        <w:t>Our Sages tell us that the reason Eve made this mistake was that she didn't hear the command directly from G-d; it was transmitted only second-hand, through Adam. Had she heard it directly from G-d, not only would she not have sinned and led her husband to sin, she would have kept Adam from transgressing.</w:t>
      </w:r>
    </w:p>
    <w:p w14:paraId="2816D215" w14:textId="77777777" w:rsidR="00E677C1" w:rsidRPr="00E677C1" w:rsidRDefault="00E677C1" w:rsidP="00E677C1">
      <w:pPr>
        <w:pStyle w:val="NoSpacing"/>
        <w:ind w:firstLine="720"/>
        <w:jc w:val="both"/>
        <w:rPr>
          <w:rFonts w:asciiTheme="majorBidi" w:hAnsiTheme="majorBidi" w:cstheme="majorBidi"/>
          <w:color w:val="000000" w:themeColor="text1"/>
          <w:sz w:val="28"/>
          <w:szCs w:val="28"/>
          <w:lang w:bidi="he-IL"/>
        </w:rPr>
      </w:pPr>
      <w:r w:rsidRPr="00E677C1">
        <w:rPr>
          <w:rFonts w:asciiTheme="majorBidi" w:hAnsiTheme="majorBidi" w:cstheme="majorBidi"/>
          <w:color w:val="000000" w:themeColor="text1"/>
          <w:sz w:val="28"/>
          <w:szCs w:val="28"/>
          <w:lang w:bidi="he-IL"/>
        </w:rPr>
        <w:t>This is why, at the revelation of the Torah at Mount Sinai, G-d commanded Moses to give the Torah first to the Jewish women, then to the men. "</w:t>
      </w:r>
      <w:proofErr w:type="gramStart"/>
      <w:r w:rsidRPr="00E677C1">
        <w:rPr>
          <w:rFonts w:asciiTheme="majorBidi" w:hAnsiTheme="majorBidi" w:cstheme="majorBidi"/>
          <w:color w:val="000000" w:themeColor="text1"/>
          <w:sz w:val="28"/>
          <w:szCs w:val="28"/>
          <w:lang w:bidi="he-IL"/>
        </w:rPr>
        <w:t>Thus</w:t>
      </w:r>
      <w:proofErr w:type="gramEnd"/>
      <w:r w:rsidRPr="00E677C1">
        <w:rPr>
          <w:rFonts w:asciiTheme="majorBidi" w:hAnsiTheme="majorBidi" w:cstheme="majorBidi"/>
          <w:color w:val="000000" w:themeColor="text1"/>
          <w:sz w:val="28"/>
          <w:szCs w:val="28"/>
          <w:lang w:bidi="he-IL"/>
        </w:rPr>
        <w:t xml:space="preserve"> shall you say to the house of Jacob," G-d told him, referring to the Jewish women; "and tell the people of Israel," referring to the Jewish men. In this manner, G-d ensured that the Jewish women would always be on the forefront of Torah observance throughout the generations, and from their perspective, "correct" the sin of the Tree of Knowledge.</w:t>
      </w:r>
    </w:p>
    <w:p w14:paraId="0E8628E1" w14:textId="77777777" w:rsidR="00E677C1" w:rsidRPr="00E677C1" w:rsidRDefault="00E677C1" w:rsidP="00E677C1">
      <w:pPr>
        <w:pStyle w:val="NoSpacing"/>
        <w:ind w:firstLine="720"/>
        <w:jc w:val="both"/>
        <w:rPr>
          <w:rFonts w:asciiTheme="majorBidi" w:hAnsiTheme="majorBidi" w:cstheme="majorBidi"/>
          <w:color w:val="000000" w:themeColor="text1"/>
          <w:sz w:val="28"/>
          <w:szCs w:val="28"/>
          <w:lang w:bidi="he-IL"/>
        </w:rPr>
      </w:pPr>
      <w:r w:rsidRPr="00E677C1">
        <w:rPr>
          <w:rFonts w:asciiTheme="majorBidi" w:hAnsiTheme="majorBidi" w:cstheme="majorBidi"/>
          <w:color w:val="000000" w:themeColor="text1"/>
          <w:sz w:val="28"/>
          <w:szCs w:val="28"/>
          <w:lang w:bidi="he-IL"/>
        </w:rPr>
        <w:t>The special advantage of Jewish women - the ability to extend a protective and positive influence on their husbands - is derived from the way Eve was created, which was different from Adam. Adam was created from the earth, from a base substance, whereas Eve was created from Adam's rib, from the body of a human being.</w:t>
      </w:r>
    </w:p>
    <w:p w14:paraId="4BDAEA86" w14:textId="77777777" w:rsidR="00E677C1" w:rsidRPr="00E677C1" w:rsidRDefault="00E677C1" w:rsidP="00E677C1">
      <w:pPr>
        <w:pStyle w:val="NoSpacing"/>
        <w:ind w:firstLine="720"/>
        <w:jc w:val="both"/>
        <w:rPr>
          <w:rFonts w:asciiTheme="majorBidi" w:hAnsiTheme="majorBidi" w:cstheme="majorBidi"/>
          <w:color w:val="000000" w:themeColor="text1"/>
          <w:sz w:val="28"/>
          <w:szCs w:val="28"/>
          <w:lang w:bidi="he-IL"/>
        </w:rPr>
      </w:pPr>
      <w:r w:rsidRPr="00E677C1">
        <w:rPr>
          <w:rFonts w:asciiTheme="majorBidi" w:hAnsiTheme="majorBidi" w:cstheme="majorBidi"/>
          <w:color w:val="000000" w:themeColor="text1"/>
          <w:sz w:val="28"/>
          <w:szCs w:val="28"/>
          <w:lang w:bidi="he-IL"/>
        </w:rPr>
        <w:t>Our Sages also interpret the verse "And the L-</w:t>
      </w:r>
      <w:proofErr w:type="spellStart"/>
      <w:r w:rsidRPr="00E677C1">
        <w:rPr>
          <w:rFonts w:asciiTheme="majorBidi" w:hAnsiTheme="majorBidi" w:cstheme="majorBidi"/>
          <w:color w:val="000000" w:themeColor="text1"/>
          <w:sz w:val="28"/>
          <w:szCs w:val="28"/>
          <w:lang w:bidi="he-IL"/>
        </w:rPr>
        <w:t>rd</w:t>
      </w:r>
      <w:proofErr w:type="spellEnd"/>
      <w:r w:rsidRPr="00E677C1">
        <w:rPr>
          <w:rFonts w:asciiTheme="majorBidi" w:hAnsiTheme="majorBidi" w:cstheme="majorBidi"/>
          <w:color w:val="000000" w:themeColor="text1"/>
          <w:sz w:val="28"/>
          <w:szCs w:val="28"/>
          <w:lang w:bidi="he-IL"/>
        </w:rPr>
        <w:t xml:space="preserve"> G-d built (</w:t>
      </w:r>
      <w:proofErr w:type="spellStart"/>
      <w:r w:rsidRPr="00E677C1">
        <w:rPr>
          <w:rFonts w:asciiTheme="majorBidi" w:hAnsiTheme="majorBidi" w:cstheme="majorBidi"/>
          <w:color w:val="000000" w:themeColor="text1"/>
          <w:sz w:val="28"/>
          <w:szCs w:val="28"/>
          <w:lang w:bidi="he-IL"/>
        </w:rPr>
        <w:t>vayiven</w:t>
      </w:r>
      <w:proofErr w:type="spellEnd"/>
      <w:r w:rsidRPr="00E677C1">
        <w:rPr>
          <w:rFonts w:asciiTheme="majorBidi" w:hAnsiTheme="majorBidi" w:cstheme="majorBidi"/>
          <w:color w:val="000000" w:themeColor="text1"/>
          <w:sz w:val="28"/>
          <w:szCs w:val="28"/>
          <w:lang w:bidi="he-IL"/>
        </w:rPr>
        <w:t>) the rib" as relating to the "extra measure of wisdom (</w:t>
      </w:r>
      <w:proofErr w:type="spellStart"/>
      <w:r w:rsidRPr="00E677C1">
        <w:rPr>
          <w:rFonts w:asciiTheme="majorBidi" w:hAnsiTheme="majorBidi" w:cstheme="majorBidi"/>
          <w:color w:val="000000" w:themeColor="text1"/>
          <w:sz w:val="28"/>
          <w:szCs w:val="28"/>
          <w:lang w:bidi="he-IL"/>
        </w:rPr>
        <w:t>bina</w:t>
      </w:r>
      <w:proofErr w:type="spellEnd"/>
      <w:r w:rsidRPr="00E677C1">
        <w:rPr>
          <w:rFonts w:asciiTheme="majorBidi" w:hAnsiTheme="majorBidi" w:cstheme="majorBidi"/>
          <w:color w:val="000000" w:themeColor="text1"/>
          <w:sz w:val="28"/>
          <w:szCs w:val="28"/>
          <w:lang w:bidi="he-IL"/>
        </w:rPr>
        <w:t>) that G-d has given women over men." Because women are on a higher spiritual level, they possess this ability to guard them.</w:t>
      </w:r>
    </w:p>
    <w:p w14:paraId="2863E5A8" w14:textId="77777777" w:rsidR="00E677C1" w:rsidRPr="00E677C1" w:rsidRDefault="00E677C1" w:rsidP="00E677C1">
      <w:pPr>
        <w:pStyle w:val="NoSpacing"/>
        <w:ind w:firstLine="720"/>
        <w:jc w:val="both"/>
        <w:rPr>
          <w:rFonts w:asciiTheme="majorBidi" w:hAnsiTheme="majorBidi" w:cstheme="majorBidi"/>
          <w:color w:val="000000" w:themeColor="text1"/>
          <w:sz w:val="28"/>
          <w:szCs w:val="28"/>
          <w:lang w:bidi="he-IL"/>
        </w:rPr>
      </w:pPr>
      <w:r w:rsidRPr="00E677C1">
        <w:rPr>
          <w:rFonts w:asciiTheme="majorBidi" w:hAnsiTheme="majorBidi" w:cstheme="majorBidi"/>
          <w:color w:val="000000" w:themeColor="text1"/>
          <w:sz w:val="28"/>
          <w:szCs w:val="28"/>
          <w:lang w:bidi="he-IL"/>
        </w:rPr>
        <w:t>This underscores how crucial it is to provide Jewish girls with a Torah-true education, instilling in them pride and a sense of joy in their Judaism. For the Jewish woman is the foundation of the home, and the positive influence she wields is very powerful.</w:t>
      </w:r>
    </w:p>
    <w:p w14:paraId="5779C64D" w14:textId="77777777" w:rsidR="0081442F" w:rsidRDefault="0081442F" w:rsidP="0081442F">
      <w:pPr>
        <w:pStyle w:val="NoSpacing"/>
        <w:jc w:val="both"/>
        <w:rPr>
          <w:rFonts w:asciiTheme="majorBidi" w:hAnsiTheme="majorBidi" w:cstheme="majorBidi"/>
          <w:sz w:val="28"/>
          <w:szCs w:val="28"/>
        </w:rPr>
      </w:pPr>
    </w:p>
    <w:p w14:paraId="75B94D9D" w14:textId="08F2FE0F" w:rsidR="0081442F" w:rsidRDefault="0081442F" w:rsidP="0081442F">
      <w:pPr>
        <w:pStyle w:val="NoSpacing"/>
        <w:jc w:val="both"/>
        <w:rPr>
          <w:rFonts w:asciiTheme="majorBidi" w:hAnsiTheme="majorBidi" w:cstheme="majorBidi"/>
          <w:sz w:val="28"/>
          <w:szCs w:val="28"/>
        </w:rPr>
      </w:pPr>
      <w:r>
        <w:rPr>
          <w:rFonts w:asciiTheme="majorBidi" w:hAnsiTheme="majorBidi" w:cstheme="majorBidi"/>
          <w:i/>
          <w:iCs/>
          <w:color w:val="000000" w:themeColor="text1"/>
          <w:sz w:val="28"/>
          <w:szCs w:val="28"/>
          <w:lang w:bidi="he-IL"/>
        </w:rPr>
        <w:t xml:space="preserve">Reprinted from the Parshat </w:t>
      </w:r>
      <w:proofErr w:type="spellStart"/>
      <w:r w:rsidR="00822315">
        <w:rPr>
          <w:rFonts w:asciiTheme="majorBidi" w:hAnsiTheme="majorBidi" w:cstheme="majorBidi"/>
          <w:i/>
          <w:iCs/>
          <w:color w:val="000000" w:themeColor="text1"/>
          <w:sz w:val="28"/>
          <w:szCs w:val="28"/>
          <w:lang w:bidi="he-IL"/>
        </w:rPr>
        <w:t>Bereishis</w:t>
      </w:r>
      <w:proofErr w:type="spellEnd"/>
      <w:r w:rsidR="00822315">
        <w:rPr>
          <w:rFonts w:asciiTheme="majorBidi" w:hAnsiTheme="majorBidi" w:cstheme="majorBidi"/>
          <w:i/>
          <w:iCs/>
          <w:color w:val="000000" w:themeColor="text1"/>
          <w:sz w:val="28"/>
          <w:szCs w:val="28"/>
          <w:lang w:bidi="he-IL"/>
        </w:rPr>
        <w:t xml:space="preserve"> </w:t>
      </w:r>
      <w:r w:rsidR="00E677C1">
        <w:rPr>
          <w:rFonts w:asciiTheme="majorBidi" w:hAnsiTheme="majorBidi" w:cstheme="majorBidi"/>
          <w:i/>
          <w:iCs/>
          <w:color w:val="000000" w:themeColor="text1"/>
          <w:sz w:val="28"/>
          <w:szCs w:val="28"/>
          <w:lang w:bidi="he-IL"/>
        </w:rPr>
        <w:t>5761/2000</w:t>
      </w:r>
      <w:r>
        <w:rPr>
          <w:rFonts w:asciiTheme="majorBidi" w:hAnsiTheme="majorBidi" w:cstheme="majorBidi"/>
          <w:i/>
          <w:iCs/>
          <w:color w:val="000000" w:themeColor="text1"/>
          <w:sz w:val="28"/>
          <w:szCs w:val="28"/>
          <w:lang w:bidi="he-IL"/>
        </w:rPr>
        <w:t xml:space="preserve"> edition of </w:t>
      </w:r>
      <w:proofErr w:type="spellStart"/>
      <w:r>
        <w:rPr>
          <w:rFonts w:asciiTheme="majorBidi" w:hAnsiTheme="majorBidi" w:cstheme="majorBidi"/>
          <w:i/>
          <w:iCs/>
          <w:color w:val="000000" w:themeColor="text1"/>
          <w:sz w:val="28"/>
          <w:szCs w:val="28"/>
          <w:lang w:bidi="he-IL"/>
        </w:rPr>
        <w:t>L’Chaim</w:t>
      </w:r>
      <w:proofErr w:type="spellEnd"/>
      <w:r>
        <w:rPr>
          <w:rFonts w:asciiTheme="majorBidi" w:hAnsiTheme="majorBidi" w:cstheme="majorBidi"/>
          <w:i/>
          <w:iCs/>
          <w:color w:val="000000" w:themeColor="text1"/>
          <w:sz w:val="28"/>
          <w:szCs w:val="28"/>
          <w:lang w:bidi="he-IL"/>
        </w:rPr>
        <w:t>.</w:t>
      </w:r>
      <w:r w:rsidR="00E677C1">
        <w:rPr>
          <w:rFonts w:asciiTheme="majorBidi" w:hAnsiTheme="majorBidi" w:cstheme="majorBidi"/>
          <w:i/>
          <w:iCs/>
          <w:color w:val="000000" w:themeColor="text1"/>
          <w:sz w:val="28"/>
          <w:szCs w:val="28"/>
          <w:lang w:bidi="he-IL"/>
        </w:rPr>
        <w:t xml:space="preserve"> Adapted from Volume 3 of </w:t>
      </w:r>
      <w:proofErr w:type="spellStart"/>
      <w:r w:rsidR="00E677C1">
        <w:rPr>
          <w:rFonts w:asciiTheme="majorBidi" w:hAnsiTheme="majorBidi" w:cstheme="majorBidi"/>
          <w:i/>
          <w:iCs/>
          <w:color w:val="000000" w:themeColor="text1"/>
          <w:sz w:val="28"/>
          <w:szCs w:val="28"/>
          <w:lang w:bidi="he-IL"/>
        </w:rPr>
        <w:t>Likutei</w:t>
      </w:r>
      <w:proofErr w:type="spellEnd"/>
      <w:r w:rsidR="00E677C1">
        <w:rPr>
          <w:rFonts w:asciiTheme="majorBidi" w:hAnsiTheme="majorBidi" w:cstheme="majorBidi"/>
          <w:i/>
          <w:iCs/>
          <w:color w:val="000000" w:themeColor="text1"/>
          <w:sz w:val="28"/>
          <w:szCs w:val="28"/>
          <w:lang w:bidi="he-IL"/>
        </w:rPr>
        <w:t xml:space="preserve"> </w:t>
      </w:r>
      <w:proofErr w:type="spellStart"/>
      <w:r w:rsidR="00E677C1">
        <w:rPr>
          <w:rFonts w:asciiTheme="majorBidi" w:hAnsiTheme="majorBidi" w:cstheme="majorBidi"/>
          <w:i/>
          <w:iCs/>
          <w:color w:val="000000" w:themeColor="text1"/>
          <w:sz w:val="28"/>
          <w:szCs w:val="28"/>
          <w:lang w:bidi="he-IL"/>
        </w:rPr>
        <w:t>Sichot</w:t>
      </w:r>
      <w:proofErr w:type="spellEnd"/>
      <w:r w:rsidR="00E677C1">
        <w:rPr>
          <w:rFonts w:asciiTheme="majorBidi" w:hAnsiTheme="majorBidi" w:cstheme="majorBidi"/>
          <w:i/>
          <w:iCs/>
          <w:color w:val="000000" w:themeColor="text1"/>
          <w:sz w:val="28"/>
          <w:szCs w:val="28"/>
          <w:lang w:bidi="he-IL"/>
        </w:rPr>
        <w:t>.</w:t>
      </w:r>
    </w:p>
    <w:p w14:paraId="6CD94C5F" w14:textId="77777777" w:rsidR="003A30E6" w:rsidRPr="003A30E6" w:rsidRDefault="003A30E6">
      <w:pPr>
        <w:rPr>
          <w:rStyle w:val="Hyperlink"/>
          <w:rFonts w:ascii="Times New Roman" w:hAnsi="Times New Roman"/>
          <w:b/>
          <w:i/>
          <w:color w:val="000000"/>
          <w:sz w:val="8"/>
          <w:szCs w:val="8"/>
          <w:u w:val="none"/>
        </w:rPr>
      </w:pPr>
    </w:p>
    <w:p w14:paraId="42DBFE64" w14:textId="08B83D14" w:rsidR="003A30E6" w:rsidRPr="003A30E6" w:rsidRDefault="003A30E6" w:rsidP="003A30E6">
      <w:pPr>
        <w:jc w:val="center"/>
        <w:rPr>
          <w:rStyle w:val="Hyperlink"/>
          <w:rFonts w:ascii="Times New Roman" w:hAnsi="Times New Roman"/>
          <w:b/>
          <w:iCs/>
          <w:color w:val="000000"/>
          <w:sz w:val="72"/>
          <w:szCs w:val="72"/>
          <w:u w:val="none"/>
        </w:rPr>
      </w:pPr>
      <w:r w:rsidRPr="003A30E6">
        <w:rPr>
          <w:rStyle w:val="Hyperlink"/>
          <w:rFonts w:ascii="Times New Roman" w:hAnsi="Times New Roman"/>
          <w:b/>
          <w:iCs/>
          <w:color w:val="000000"/>
          <w:sz w:val="72"/>
          <w:szCs w:val="72"/>
          <w:u w:val="none"/>
        </w:rPr>
        <w:t>G-d’s “Stamp” is Truth</w:t>
      </w:r>
    </w:p>
    <w:p w14:paraId="6753C2C2" w14:textId="77777777" w:rsidR="003A30E6" w:rsidRPr="00E677C1" w:rsidRDefault="003A30E6" w:rsidP="003A30E6">
      <w:pPr>
        <w:pStyle w:val="NoSpacing"/>
        <w:ind w:firstLine="720"/>
        <w:jc w:val="both"/>
        <w:rPr>
          <w:rFonts w:asciiTheme="majorBidi" w:hAnsiTheme="majorBidi" w:cstheme="majorBidi"/>
          <w:color w:val="000000" w:themeColor="text1"/>
          <w:sz w:val="28"/>
          <w:szCs w:val="28"/>
        </w:rPr>
      </w:pPr>
      <w:r w:rsidRPr="00E677C1">
        <w:rPr>
          <w:rFonts w:asciiTheme="majorBidi" w:hAnsiTheme="majorBidi" w:cstheme="majorBidi"/>
          <w:color w:val="000000" w:themeColor="text1"/>
          <w:sz w:val="28"/>
          <w:szCs w:val="28"/>
          <w:shd w:val="clear" w:color="auto" w:fill="FFFFFF"/>
        </w:rPr>
        <w:t>In the beginning G-d created (</w:t>
      </w:r>
      <w:proofErr w:type="spellStart"/>
      <w:r w:rsidRPr="00E677C1">
        <w:rPr>
          <w:rFonts w:asciiTheme="majorBidi" w:hAnsiTheme="majorBidi" w:cstheme="majorBidi"/>
          <w:color w:val="000000" w:themeColor="text1"/>
          <w:sz w:val="28"/>
          <w:szCs w:val="28"/>
          <w:shd w:val="clear" w:color="auto" w:fill="FFFFFF"/>
        </w:rPr>
        <w:t>Bereishit</w:t>
      </w:r>
      <w:proofErr w:type="spellEnd"/>
      <w:r w:rsidRPr="00E677C1">
        <w:rPr>
          <w:rFonts w:asciiTheme="majorBidi" w:hAnsiTheme="majorBidi" w:cstheme="majorBidi"/>
          <w:color w:val="000000" w:themeColor="text1"/>
          <w:sz w:val="28"/>
          <w:szCs w:val="28"/>
          <w:shd w:val="clear" w:color="auto" w:fill="FFFFFF"/>
        </w:rPr>
        <w:t xml:space="preserve"> bara </w:t>
      </w:r>
      <w:proofErr w:type="spellStart"/>
      <w:r w:rsidRPr="00E677C1">
        <w:rPr>
          <w:rFonts w:asciiTheme="majorBidi" w:hAnsiTheme="majorBidi" w:cstheme="majorBidi"/>
          <w:color w:val="000000" w:themeColor="text1"/>
          <w:sz w:val="28"/>
          <w:szCs w:val="28"/>
          <w:shd w:val="clear" w:color="auto" w:fill="FFFFFF"/>
        </w:rPr>
        <w:t>Elokim</w:t>
      </w:r>
      <w:proofErr w:type="spellEnd"/>
      <w:r w:rsidRPr="00E677C1">
        <w:rPr>
          <w:rFonts w:asciiTheme="majorBidi" w:hAnsiTheme="majorBidi" w:cstheme="majorBidi"/>
          <w:color w:val="000000" w:themeColor="text1"/>
          <w:sz w:val="28"/>
          <w:szCs w:val="28"/>
          <w:shd w:val="clear" w:color="auto" w:fill="FFFFFF"/>
        </w:rPr>
        <w:t>) (Gen. 1:1)</w:t>
      </w:r>
    </w:p>
    <w:p w14:paraId="13637C33" w14:textId="77777777" w:rsidR="003A30E6" w:rsidRPr="00E677C1" w:rsidRDefault="003A30E6" w:rsidP="003A30E6">
      <w:pPr>
        <w:pStyle w:val="NoSpacing"/>
        <w:jc w:val="both"/>
        <w:rPr>
          <w:rFonts w:asciiTheme="majorBidi" w:hAnsiTheme="majorBidi" w:cstheme="majorBidi"/>
          <w:color w:val="000000" w:themeColor="text1"/>
          <w:sz w:val="28"/>
          <w:szCs w:val="28"/>
        </w:rPr>
      </w:pPr>
      <w:r w:rsidRPr="00E677C1">
        <w:rPr>
          <w:rFonts w:asciiTheme="majorBidi" w:hAnsiTheme="majorBidi" w:cstheme="majorBidi"/>
          <w:color w:val="000000" w:themeColor="text1"/>
          <w:sz w:val="28"/>
          <w:szCs w:val="28"/>
        </w:rPr>
        <w:t>In the same way that every author alludes to himself on the opening page of his work, so too has G-d set His seal at the very beginning of the Torah. G-d's "stamp," as it were, is "</w:t>
      </w:r>
      <w:proofErr w:type="spellStart"/>
      <w:r w:rsidRPr="00E677C1">
        <w:rPr>
          <w:rFonts w:asciiTheme="majorBidi" w:hAnsiTheme="majorBidi" w:cstheme="majorBidi"/>
          <w:color w:val="000000" w:themeColor="text1"/>
          <w:sz w:val="28"/>
          <w:szCs w:val="28"/>
        </w:rPr>
        <w:t>emet</w:t>
      </w:r>
      <w:proofErr w:type="spellEnd"/>
      <w:r w:rsidRPr="00E677C1">
        <w:rPr>
          <w:rFonts w:asciiTheme="majorBidi" w:hAnsiTheme="majorBidi" w:cstheme="majorBidi"/>
          <w:color w:val="000000" w:themeColor="text1"/>
          <w:sz w:val="28"/>
          <w:szCs w:val="28"/>
        </w:rPr>
        <w:t>," truth - arrived at by rearranging the final letters of the words "</w:t>
      </w:r>
      <w:proofErr w:type="spellStart"/>
      <w:r w:rsidRPr="00E677C1">
        <w:rPr>
          <w:rFonts w:asciiTheme="majorBidi" w:hAnsiTheme="majorBidi" w:cstheme="majorBidi"/>
          <w:color w:val="000000" w:themeColor="text1"/>
          <w:sz w:val="28"/>
          <w:szCs w:val="28"/>
        </w:rPr>
        <w:t>Bereishit</w:t>
      </w:r>
      <w:proofErr w:type="spellEnd"/>
      <w:r w:rsidRPr="00E677C1">
        <w:rPr>
          <w:rFonts w:asciiTheme="majorBidi" w:hAnsiTheme="majorBidi" w:cstheme="majorBidi"/>
          <w:color w:val="000000" w:themeColor="text1"/>
          <w:sz w:val="28"/>
          <w:szCs w:val="28"/>
        </w:rPr>
        <w:t xml:space="preserve"> bara </w:t>
      </w:r>
      <w:proofErr w:type="spellStart"/>
      <w:r w:rsidRPr="00E677C1">
        <w:rPr>
          <w:rFonts w:asciiTheme="majorBidi" w:hAnsiTheme="majorBidi" w:cstheme="majorBidi"/>
          <w:color w:val="000000" w:themeColor="text1"/>
          <w:sz w:val="28"/>
          <w:szCs w:val="28"/>
        </w:rPr>
        <w:t>Elokim</w:t>
      </w:r>
      <w:proofErr w:type="spellEnd"/>
      <w:r w:rsidRPr="00E677C1">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 xml:space="preserve"> </w:t>
      </w:r>
      <w:r w:rsidRPr="00E677C1">
        <w:rPr>
          <w:rFonts w:asciiTheme="majorBidi" w:hAnsiTheme="majorBidi" w:cstheme="majorBidi"/>
          <w:i/>
          <w:iCs/>
          <w:color w:val="000000" w:themeColor="text1"/>
          <w:sz w:val="28"/>
          <w:szCs w:val="28"/>
        </w:rPr>
        <w:t xml:space="preserve">(Rabbi Bunim of </w:t>
      </w:r>
      <w:proofErr w:type="spellStart"/>
      <w:r w:rsidRPr="00E677C1">
        <w:rPr>
          <w:rFonts w:asciiTheme="majorBidi" w:hAnsiTheme="majorBidi" w:cstheme="majorBidi"/>
          <w:i/>
          <w:iCs/>
          <w:color w:val="000000" w:themeColor="text1"/>
          <w:sz w:val="28"/>
          <w:szCs w:val="28"/>
        </w:rPr>
        <w:t>Pshischa</w:t>
      </w:r>
      <w:proofErr w:type="spellEnd"/>
      <w:r w:rsidRPr="00E677C1">
        <w:rPr>
          <w:rFonts w:asciiTheme="majorBidi" w:hAnsiTheme="majorBidi" w:cstheme="majorBidi"/>
          <w:i/>
          <w:iCs/>
          <w:color w:val="000000" w:themeColor="text1"/>
          <w:sz w:val="28"/>
          <w:szCs w:val="28"/>
        </w:rPr>
        <w:t>)</w:t>
      </w:r>
    </w:p>
    <w:p w14:paraId="6AA05D55" w14:textId="77777777" w:rsidR="003A30E6" w:rsidRDefault="003A30E6" w:rsidP="003A30E6">
      <w:pPr>
        <w:pStyle w:val="NoSpacing"/>
        <w:jc w:val="both"/>
        <w:rPr>
          <w:rFonts w:asciiTheme="majorBidi" w:hAnsiTheme="majorBidi" w:cstheme="majorBidi"/>
          <w:color w:val="000000" w:themeColor="text1"/>
          <w:sz w:val="28"/>
          <w:szCs w:val="28"/>
        </w:rPr>
      </w:pPr>
    </w:p>
    <w:p w14:paraId="61D7E065" w14:textId="5F9511CD" w:rsidR="007F0EC2" w:rsidRPr="007F0EC2" w:rsidRDefault="007F0EC2" w:rsidP="007F0EC2">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 xml:space="preserve">Rabbi Berel Wein on </w:t>
      </w:r>
    </w:p>
    <w:p w14:paraId="31C87A6E" w14:textId="1EA0F1E5" w:rsidR="007F0EC2" w:rsidRPr="007F0EC2" w:rsidRDefault="00D5278C" w:rsidP="007F0EC2">
      <w:pPr>
        <w:pStyle w:val="NoSpacing"/>
        <w:jc w:val="center"/>
        <w:rPr>
          <w:rStyle w:val="Hyperlink"/>
          <w:rFonts w:asciiTheme="majorBidi" w:hAnsiTheme="majorBidi" w:cstheme="majorBidi"/>
          <w:b/>
          <w:bCs/>
          <w:color w:val="000000" w:themeColor="text1"/>
          <w:sz w:val="72"/>
          <w:szCs w:val="72"/>
          <w:u w:val="none"/>
        </w:rPr>
      </w:pPr>
      <w:r>
        <w:rPr>
          <w:rStyle w:val="Hyperlink"/>
          <w:rFonts w:asciiTheme="majorBidi" w:hAnsiTheme="majorBidi" w:cstheme="majorBidi"/>
          <w:b/>
          <w:bCs/>
          <w:color w:val="000000" w:themeColor="text1"/>
          <w:sz w:val="72"/>
          <w:szCs w:val="72"/>
          <w:u w:val="none"/>
        </w:rPr>
        <w:t xml:space="preserve">Zot </w:t>
      </w:r>
      <w:proofErr w:type="spellStart"/>
      <w:r>
        <w:rPr>
          <w:rStyle w:val="Hyperlink"/>
          <w:rFonts w:asciiTheme="majorBidi" w:hAnsiTheme="majorBidi" w:cstheme="majorBidi"/>
          <w:b/>
          <w:bCs/>
          <w:color w:val="000000" w:themeColor="text1"/>
          <w:sz w:val="72"/>
          <w:szCs w:val="72"/>
          <w:u w:val="none"/>
        </w:rPr>
        <w:t>Habraha</w:t>
      </w:r>
      <w:proofErr w:type="spellEnd"/>
      <w:r>
        <w:rPr>
          <w:rStyle w:val="Hyperlink"/>
          <w:rFonts w:asciiTheme="majorBidi" w:hAnsiTheme="majorBidi" w:cstheme="majorBidi"/>
          <w:b/>
          <w:bCs/>
          <w:color w:val="000000" w:themeColor="text1"/>
          <w:sz w:val="72"/>
          <w:szCs w:val="72"/>
          <w:u w:val="none"/>
        </w:rPr>
        <w:t xml:space="preserve"> -</w:t>
      </w:r>
      <w:r w:rsidR="007F0EC2" w:rsidRPr="007F0EC2">
        <w:rPr>
          <w:rStyle w:val="Hyperlink"/>
          <w:rFonts w:asciiTheme="majorBidi" w:hAnsiTheme="majorBidi" w:cstheme="majorBidi"/>
          <w:b/>
          <w:bCs/>
          <w:color w:val="000000" w:themeColor="text1"/>
          <w:sz w:val="72"/>
          <w:szCs w:val="72"/>
          <w:u w:val="none"/>
        </w:rPr>
        <w:t xml:space="preserve"> </w:t>
      </w:r>
      <w:proofErr w:type="spellStart"/>
      <w:r w:rsidR="007F0EC2" w:rsidRPr="007F0EC2">
        <w:rPr>
          <w:rStyle w:val="Hyperlink"/>
          <w:rFonts w:asciiTheme="majorBidi" w:hAnsiTheme="majorBidi" w:cstheme="majorBidi"/>
          <w:b/>
          <w:bCs/>
          <w:color w:val="000000" w:themeColor="text1"/>
          <w:sz w:val="72"/>
          <w:szCs w:val="72"/>
          <w:u w:val="none"/>
        </w:rPr>
        <w:t>Bereishit</w:t>
      </w:r>
      <w:proofErr w:type="spellEnd"/>
      <w:r w:rsidR="007F0EC2" w:rsidRPr="007F0EC2">
        <w:rPr>
          <w:rStyle w:val="Hyperlink"/>
          <w:rFonts w:asciiTheme="majorBidi" w:hAnsiTheme="majorBidi" w:cstheme="majorBidi"/>
          <w:b/>
          <w:bCs/>
          <w:color w:val="000000" w:themeColor="text1"/>
          <w:sz w:val="72"/>
          <w:szCs w:val="72"/>
          <w:u w:val="none"/>
        </w:rPr>
        <w:t xml:space="preserve"> 5784</w:t>
      </w:r>
    </w:p>
    <w:p w14:paraId="730D8B79" w14:textId="77777777" w:rsidR="007F0EC2" w:rsidRDefault="007F0EC2" w:rsidP="007F0EC2">
      <w:pPr>
        <w:pStyle w:val="NoSpacing"/>
        <w:jc w:val="center"/>
        <w:rPr>
          <w:rStyle w:val="Hyperlink"/>
          <w:rFonts w:asciiTheme="majorBidi" w:hAnsiTheme="majorBidi" w:cstheme="majorBidi"/>
          <w:b/>
          <w:bCs/>
          <w:color w:val="000000" w:themeColor="text1"/>
          <w:sz w:val="16"/>
          <w:szCs w:val="16"/>
        </w:rPr>
      </w:pPr>
    </w:p>
    <w:p w14:paraId="69ACA607" w14:textId="1F893FCE" w:rsidR="007F0EC2" w:rsidRDefault="007F0EC2" w:rsidP="007F0EC2">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18FDF620" wp14:editId="518968E0">
            <wp:extent cx="2019300" cy="2286000"/>
            <wp:effectExtent l="0" t="0" r="0" b="0"/>
            <wp:docPr id="3360564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9300" cy="2286000"/>
                    </a:xfrm>
                    <a:prstGeom prst="rect">
                      <a:avLst/>
                    </a:prstGeom>
                    <a:noFill/>
                    <a:ln>
                      <a:noFill/>
                    </a:ln>
                  </pic:spPr>
                </pic:pic>
              </a:graphicData>
            </a:graphic>
          </wp:inline>
        </w:drawing>
      </w:r>
    </w:p>
    <w:p w14:paraId="1F6A4B2A" w14:textId="77777777" w:rsidR="007F0EC2" w:rsidRDefault="007F0EC2" w:rsidP="007F0EC2">
      <w:pPr>
        <w:pStyle w:val="NoSpacing"/>
        <w:jc w:val="both"/>
      </w:pPr>
    </w:p>
    <w:p w14:paraId="74B537BB" w14:textId="77777777" w:rsidR="007F0EC2" w:rsidRDefault="007F0EC2" w:rsidP="007F0EC2">
      <w:pPr>
        <w:pStyle w:val="NoSpacing"/>
        <w:ind w:firstLine="720"/>
        <w:jc w:val="both"/>
        <w:rPr>
          <w:rFonts w:asciiTheme="majorBidi" w:hAnsiTheme="majorBidi" w:cstheme="majorBidi"/>
          <w:color w:val="000000" w:themeColor="text1"/>
          <w:sz w:val="28"/>
          <w:szCs w:val="28"/>
          <w:lang w:bidi="he-IL"/>
        </w:rPr>
      </w:pPr>
    </w:p>
    <w:p w14:paraId="4641A6C1" w14:textId="77777777" w:rsidR="00D5278C" w:rsidRDefault="00D5278C" w:rsidP="00D5278C">
      <w:pPr>
        <w:pStyle w:val="NoSpacing"/>
        <w:ind w:firstLine="720"/>
        <w:jc w:val="both"/>
        <w:rPr>
          <w:rFonts w:asciiTheme="majorBidi" w:hAnsiTheme="majorBidi" w:cstheme="majorBidi"/>
          <w:sz w:val="28"/>
          <w:szCs w:val="28"/>
        </w:rPr>
      </w:pPr>
      <w:r w:rsidRPr="00D5278C">
        <w:rPr>
          <w:rFonts w:asciiTheme="majorBidi" w:hAnsiTheme="majorBidi" w:cstheme="majorBidi"/>
          <w:sz w:val="28"/>
          <w:szCs w:val="28"/>
        </w:rPr>
        <w:t xml:space="preserve">Because of the intricacies of the Jewish calendar, the end of the Torah – Zot </w:t>
      </w:r>
      <w:proofErr w:type="spellStart"/>
      <w:r w:rsidRPr="00D5278C">
        <w:rPr>
          <w:rFonts w:asciiTheme="majorBidi" w:hAnsiTheme="majorBidi" w:cstheme="majorBidi"/>
          <w:sz w:val="28"/>
          <w:szCs w:val="28"/>
        </w:rPr>
        <w:t>Habracha</w:t>
      </w:r>
      <w:proofErr w:type="spellEnd"/>
      <w:r w:rsidRPr="00D5278C">
        <w:rPr>
          <w:rFonts w:asciiTheme="majorBidi" w:hAnsiTheme="majorBidi" w:cstheme="majorBidi"/>
          <w:sz w:val="28"/>
          <w:szCs w:val="28"/>
        </w:rPr>
        <w:t xml:space="preserve"> – and the beginning of the Torah – </w:t>
      </w:r>
      <w:proofErr w:type="spellStart"/>
      <w:r w:rsidRPr="00D5278C">
        <w:rPr>
          <w:rFonts w:asciiTheme="majorBidi" w:hAnsiTheme="majorBidi" w:cstheme="majorBidi"/>
          <w:sz w:val="28"/>
          <w:szCs w:val="28"/>
        </w:rPr>
        <w:t>Bereshith</w:t>
      </w:r>
      <w:proofErr w:type="spellEnd"/>
      <w:r w:rsidRPr="00D5278C">
        <w:rPr>
          <w:rFonts w:asciiTheme="majorBidi" w:hAnsiTheme="majorBidi" w:cstheme="majorBidi"/>
          <w:sz w:val="28"/>
          <w:szCs w:val="28"/>
        </w:rPr>
        <w:t xml:space="preserve"> – follow each other in rapid succession this week. This is a timely reminder to us of the seamlessness of Torah – an understanding that will help us appreciate all of the Torah portions that we will hear and study in this new and blessed year. </w:t>
      </w:r>
    </w:p>
    <w:p w14:paraId="2695D63F" w14:textId="77777777" w:rsidR="00D5278C" w:rsidRDefault="00D5278C" w:rsidP="00D5278C">
      <w:pPr>
        <w:pStyle w:val="NoSpacing"/>
        <w:ind w:firstLine="720"/>
        <w:jc w:val="both"/>
        <w:rPr>
          <w:rFonts w:asciiTheme="majorBidi" w:hAnsiTheme="majorBidi" w:cstheme="majorBidi"/>
          <w:sz w:val="28"/>
          <w:szCs w:val="28"/>
        </w:rPr>
      </w:pPr>
    </w:p>
    <w:p w14:paraId="12DDCF2C" w14:textId="5D48FE62" w:rsidR="00D5278C" w:rsidRPr="00D5278C" w:rsidRDefault="00D5278C" w:rsidP="00D5278C">
      <w:pPr>
        <w:pStyle w:val="NoSpacing"/>
        <w:ind w:firstLine="720"/>
        <w:jc w:val="both"/>
        <w:rPr>
          <w:rFonts w:asciiTheme="majorBidi" w:hAnsiTheme="majorBidi" w:cstheme="majorBidi"/>
          <w:sz w:val="28"/>
          <w:szCs w:val="28"/>
        </w:rPr>
      </w:pPr>
      <w:r w:rsidRPr="00D5278C">
        <w:rPr>
          <w:rFonts w:asciiTheme="majorBidi" w:hAnsiTheme="majorBidi" w:cstheme="majorBidi"/>
          <w:sz w:val="28"/>
          <w:szCs w:val="28"/>
        </w:rPr>
        <w:t>The rabbis of the Talmud have taught us that words of Torah which seem poor and unimportant in one Torah text contain rich and meaningful information and insight when viewed in the perspective of another text. Thus</w:t>
      </w:r>
      <w:r>
        <w:rPr>
          <w:rFonts w:asciiTheme="majorBidi" w:hAnsiTheme="majorBidi" w:cstheme="majorBidi"/>
          <w:sz w:val="28"/>
          <w:szCs w:val="28"/>
        </w:rPr>
        <w:t>,</w:t>
      </w:r>
      <w:r w:rsidRPr="00D5278C">
        <w:rPr>
          <w:rFonts w:asciiTheme="majorBidi" w:hAnsiTheme="majorBidi" w:cstheme="majorBidi"/>
          <w:sz w:val="28"/>
          <w:szCs w:val="28"/>
        </w:rPr>
        <w:t xml:space="preserve"> the Torah has to be viewed in its totality and not only in analysis of individual and particular words and phrases.</w:t>
      </w:r>
    </w:p>
    <w:p w14:paraId="6261765E" w14:textId="77777777" w:rsidR="00D5278C" w:rsidRPr="00D5278C" w:rsidRDefault="00D5278C" w:rsidP="00D5278C">
      <w:pPr>
        <w:pStyle w:val="NoSpacing"/>
        <w:jc w:val="both"/>
        <w:rPr>
          <w:rFonts w:asciiTheme="majorBidi" w:hAnsiTheme="majorBidi" w:cstheme="majorBidi"/>
          <w:sz w:val="28"/>
          <w:szCs w:val="28"/>
        </w:rPr>
      </w:pPr>
      <w:r w:rsidRPr="00D5278C">
        <w:rPr>
          <w:rFonts w:asciiTheme="majorBidi" w:hAnsiTheme="majorBidi" w:cstheme="majorBidi"/>
          <w:sz w:val="28"/>
          <w:szCs w:val="28"/>
        </w:rPr>
        <w:t> </w:t>
      </w:r>
    </w:p>
    <w:p w14:paraId="5006D481" w14:textId="77777777" w:rsidR="00D5278C" w:rsidRPr="00D5278C" w:rsidRDefault="00D5278C" w:rsidP="00FC2BB2">
      <w:pPr>
        <w:pStyle w:val="NoSpacing"/>
        <w:ind w:firstLine="720"/>
        <w:jc w:val="both"/>
        <w:rPr>
          <w:rFonts w:asciiTheme="majorBidi" w:hAnsiTheme="majorBidi" w:cstheme="majorBidi"/>
          <w:sz w:val="28"/>
          <w:szCs w:val="28"/>
        </w:rPr>
      </w:pPr>
      <w:r w:rsidRPr="00D5278C">
        <w:rPr>
          <w:rFonts w:asciiTheme="majorBidi" w:hAnsiTheme="majorBidi" w:cstheme="majorBidi"/>
          <w:sz w:val="28"/>
          <w:szCs w:val="28"/>
        </w:rPr>
        <w:t xml:space="preserve">The immortal greatness of Rashi’s commentary to Torah lies in its ability to present both the trees and the forest at one and the same time to its readers and students. Without knowing </w:t>
      </w:r>
      <w:proofErr w:type="spellStart"/>
      <w:r w:rsidRPr="00D5278C">
        <w:rPr>
          <w:rFonts w:asciiTheme="majorBidi" w:hAnsiTheme="majorBidi" w:cstheme="majorBidi"/>
          <w:sz w:val="28"/>
          <w:szCs w:val="28"/>
        </w:rPr>
        <w:t>Bereshith</w:t>
      </w:r>
      <w:proofErr w:type="spellEnd"/>
      <w:r w:rsidRPr="00D5278C">
        <w:rPr>
          <w:rFonts w:asciiTheme="majorBidi" w:hAnsiTheme="majorBidi" w:cstheme="majorBidi"/>
          <w:sz w:val="28"/>
          <w:szCs w:val="28"/>
        </w:rPr>
        <w:t xml:space="preserve">, Zot </w:t>
      </w:r>
      <w:proofErr w:type="spellStart"/>
      <w:r w:rsidRPr="00D5278C">
        <w:rPr>
          <w:rFonts w:asciiTheme="majorBidi" w:hAnsiTheme="majorBidi" w:cstheme="majorBidi"/>
          <w:sz w:val="28"/>
          <w:szCs w:val="28"/>
        </w:rPr>
        <w:t>Habracha</w:t>
      </w:r>
      <w:proofErr w:type="spellEnd"/>
      <w:r w:rsidRPr="00D5278C">
        <w:rPr>
          <w:rFonts w:asciiTheme="majorBidi" w:hAnsiTheme="majorBidi" w:cstheme="majorBidi"/>
          <w:sz w:val="28"/>
          <w:szCs w:val="28"/>
        </w:rPr>
        <w:t xml:space="preserve"> descends into poetry and narrative devoid of its ultimate spiritual content and purpose. And without knowing Zot </w:t>
      </w:r>
      <w:proofErr w:type="spellStart"/>
      <w:r w:rsidRPr="00D5278C">
        <w:rPr>
          <w:rFonts w:asciiTheme="majorBidi" w:hAnsiTheme="majorBidi" w:cstheme="majorBidi"/>
          <w:sz w:val="28"/>
          <w:szCs w:val="28"/>
        </w:rPr>
        <w:t>Habracha</w:t>
      </w:r>
      <w:proofErr w:type="spellEnd"/>
      <w:r w:rsidRPr="00D5278C">
        <w:rPr>
          <w:rFonts w:asciiTheme="majorBidi" w:hAnsiTheme="majorBidi" w:cstheme="majorBidi"/>
          <w:sz w:val="28"/>
          <w:szCs w:val="28"/>
        </w:rPr>
        <w:t xml:space="preserve">, </w:t>
      </w:r>
      <w:proofErr w:type="spellStart"/>
      <w:r w:rsidRPr="00D5278C">
        <w:rPr>
          <w:rFonts w:asciiTheme="majorBidi" w:hAnsiTheme="majorBidi" w:cstheme="majorBidi"/>
          <w:sz w:val="28"/>
          <w:szCs w:val="28"/>
        </w:rPr>
        <w:t>Bereshith</w:t>
      </w:r>
      <w:proofErr w:type="spellEnd"/>
      <w:r w:rsidRPr="00D5278C">
        <w:rPr>
          <w:rFonts w:asciiTheme="majorBidi" w:hAnsiTheme="majorBidi" w:cstheme="majorBidi"/>
          <w:sz w:val="28"/>
          <w:szCs w:val="28"/>
        </w:rPr>
        <w:t xml:space="preserve"> itself remains an unfathomable mystery of creation and primordial life without apparent purpose and relevance to later human generations.</w:t>
      </w:r>
    </w:p>
    <w:p w14:paraId="31134955" w14:textId="77777777" w:rsidR="00D5278C" w:rsidRPr="00D5278C" w:rsidRDefault="00D5278C" w:rsidP="00D5278C">
      <w:pPr>
        <w:pStyle w:val="NoSpacing"/>
        <w:jc w:val="both"/>
        <w:rPr>
          <w:rFonts w:asciiTheme="majorBidi" w:hAnsiTheme="majorBidi" w:cstheme="majorBidi"/>
          <w:sz w:val="28"/>
          <w:szCs w:val="28"/>
        </w:rPr>
      </w:pPr>
      <w:r w:rsidRPr="00D5278C">
        <w:rPr>
          <w:rFonts w:asciiTheme="majorBidi" w:hAnsiTheme="majorBidi" w:cstheme="majorBidi"/>
          <w:sz w:val="28"/>
          <w:szCs w:val="28"/>
        </w:rPr>
        <w:t> </w:t>
      </w:r>
    </w:p>
    <w:p w14:paraId="4BF10E01" w14:textId="31B8412A" w:rsidR="00D5278C" w:rsidRPr="00D5278C" w:rsidRDefault="00D5278C" w:rsidP="00FC2BB2">
      <w:pPr>
        <w:pStyle w:val="NoSpacing"/>
        <w:ind w:firstLine="720"/>
        <w:jc w:val="both"/>
        <w:rPr>
          <w:rFonts w:asciiTheme="majorBidi" w:hAnsiTheme="majorBidi" w:cstheme="majorBidi"/>
          <w:sz w:val="28"/>
          <w:szCs w:val="28"/>
        </w:rPr>
      </w:pPr>
      <w:r w:rsidRPr="00D5278C">
        <w:rPr>
          <w:rFonts w:asciiTheme="majorBidi" w:hAnsiTheme="majorBidi" w:cstheme="majorBidi"/>
          <w:sz w:val="28"/>
          <w:szCs w:val="28"/>
        </w:rPr>
        <w:t>That is what Rashi is driving at in his initial comment to the Torah. Creation had a purpose; G</w:t>
      </w:r>
      <w:r w:rsidR="00FC2BB2">
        <w:rPr>
          <w:rFonts w:asciiTheme="majorBidi" w:hAnsiTheme="majorBidi" w:cstheme="majorBidi"/>
          <w:sz w:val="28"/>
          <w:szCs w:val="28"/>
        </w:rPr>
        <w:t>-</w:t>
      </w:r>
      <w:r w:rsidRPr="00D5278C">
        <w:rPr>
          <w:rFonts w:asciiTheme="majorBidi" w:hAnsiTheme="majorBidi" w:cstheme="majorBidi"/>
          <w:sz w:val="28"/>
          <w:szCs w:val="28"/>
        </w:rPr>
        <w:t xml:space="preserve">d is not a random force in human existence, and Torah – the Torah </w:t>
      </w:r>
      <w:r w:rsidRPr="00D5278C">
        <w:rPr>
          <w:rFonts w:asciiTheme="majorBidi" w:hAnsiTheme="majorBidi" w:cstheme="majorBidi"/>
          <w:sz w:val="28"/>
          <w:szCs w:val="28"/>
        </w:rPr>
        <w:lastRenderedPageBreak/>
        <w:t xml:space="preserve">of Moshe – and the continued existence of the people of Israel are integral parts of the purpose of creation and human life. Thus, these two </w:t>
      </w:r>
      <w:proofErr w:type="spellStart"/>
      <w:r w:rsidRPr="00D5278C">
        <w:rPr>
          <w:rFonts w:asciiTheme="majorBidi" w:hAnsiTheme="majorBidi" w:cstheme="majorBidi"/>
          <w:sz w:val="28"/>
          <w:szCs w:val="28"/>
        </w:rPr>
        <w:t>parshiyot</w:t>
      </w:r>
      <w:proofErr w:type="spellEnd"/>
      <w:r w:rsidRPr="00D5278C">
        <w:rPr>
          <w:rFonts w:asciiTheme="majorBidi" w:hAnsiTheme="majorBidi" w:cstheme="majorBidi"/>
          <w:sz w:val="28"/>
          <w:szCs w:val="28"/>
        </w:rPr>
        <w:t xml:space="preserve"> of the Torah, the last one and the first one, are intimately joined in the great seamless Torah that is our inheritance. Each one accurately describes the other.</w:t>
      </w:r>
    </w:p>
    <w:p w14:paraId="79B32B2E" w14:textId="77777777" w:rsidR="00D5278C" w:rsidRPr="00D5278C" w:rsidRDefault="00D5278C" w:rsidP="00D5278C">
      <w:pPr>
        <w:pStyle w:val="NoSpacing"/>
        <w:jc w:val="both"/>
        <w:rPr>
          <w:rFonts w:asciiTheme="majorBidi" w:hAnsiTheme="majorBidi" w:cstheme="majorBidi"/>
          <w:sz w:val="28"/>
          <w:szCs w:val="28"/>
        </w:rPr>
      </w:pPr>
      <w:r w:rsidRPr="00D5278C">
        <w:rPr>
          <w:rFonts w:asciiTheme="majorBidi" w:hAnsiTheme="majorBidi" w:cstheme="majorBidi"/>
          <w:sz w:val="28"/>
          <w:szCs w:val="28"/>
        </w:rPr>
        <w:t> </w:t>
      </w:r>
    </w:p>
    <w:p w14:paraId="698C7659" w14:textId="00A99037" w:rsidR="00D5278C" w:rsidRPr="00D5278C" w:rsidRDefault="00D5278C" w:rsidP="00FC2BB2">
      <w:pPr>
        <w:pStyle w:val="NoSpacing"/>
        <w:ind w:firstLine="720"/>
        <w:jc w:val="both"/>
        <w:rPr>
          <w:rFonts w:asciiTheme="majorBidi" w:hAnsiTheme="majorBidi" w:cstheme="majorBidi"/>
          <w:sz w:val="28"/>
          <w:szCs w:val="28"/>
        </w:rPr>
      </w:pPr>
      <w:r w:rsidRPr="00D5278C">
        <w:rPr>
          <w:rFonts w:asciiTheme="majorBidi" w:hAnsiTheme="majorBidi" w:cstheme="majorBidi"/>
          <w:sz w:val="28"/>
          <w:szCs w:val="28"/>
        </w:rPr>
        <w:t>The rabbis teach us that each individual person must always believe and say to one’s self that this entire wondrous universe was created only for me. By this they meant to reinforce the idea of the purposefulness of creation itself and of the role that each and every human being can play in determining the destiny of that process of creation. By fulfilling our role as devoted Jews, with a moral understanding of life and good behavior patterns, we inherit the blessings of our teacher and leader Moshe as well as becoming partners, so to speak in G</w:t>
      </w:r>
      <w:r w:rsidR="00FC2BB2">
        <w:rPr>
          <w:rFonts w:asciiTheme="majorBidi" w:hAnsiTheme="majorBidi" w:cstheme="majorBidi"/>
          <w:sz w:val="28"/>
          <w:szCs w:val="28"/>
        </w:rPr>
        <w:t>-</w:t>
      </w:r>
      <w:r w:rsidRPr="00D5278C">
        <w:rPr>
          <w:rFonts w:asciiTheme="majorBidi" w:hAnsiTheme="majorBidi" w:cstheme="majorBidi"/>
          <w:sz w:val="28"/>
          <w:szCs w:val="28"/>
        </w:rPr>
        <w:t>d’s handiwork of creation.</w:t>
      </w:r>
    </w:p>
    <w:p w14:paraId="4CA5313D" w14:textId="77777777" w:rsidR="00D5278C" w:rsidRPr="00D5278C" w:rsidRDefault="00D5278C" w:rsidP="00D5278C">
      <w:pPr>
        <w:pStyle w:val="NoSpacing"/>
        <w:jc w:val="both"/>
        <w:rPr>
          <w:rFonts w:asciiTheme="majorBidi" w:hAnsiTheme="majorBidi" w:cstheme="majorBidi"/>
          <w:sz w:val="28"/>
          <w:szCs w:val="28"/>
        </w:rPr>
      </w:pPr>
      <w:r w:rsidRPr="00D5278C">
        <w:rPr>
          <w:rFonts w:asciiTheme="majorBidi" w:hAnsiTheme="majorBidi" w:cstheme="majorBidi"/>
          <w:sz w:val="28"/>
          <w:szCs w:val="28"/>
        </w:rPr>
        <w:t> </w:t>
      </w:r>
    </w:p>
    <w:p w14:paraId="785EC321" w14:textId="2F3A567A" w:rsidR="00D5278C" w:rsidRPr="00D5278C" w:rsidRDefault="00D5278C" w:rsidP="00FC2BB2">
      <w:pPr>
        <w:pStyle w:val="NoSpacing"/>
        <w:ind w:firstLine="720"/>
        <w:jc w:val="both"/>
        <w:rPr>
          <w:rFonts w:asciiTheme="majorBidi" w:hAnsiTheme="majorBidi" w:cstheme="majorBidi"/>
          <w:sz w:val="28"/>
          <w:szCs w:val="28"/>
        </w:rPr>
      </w:pPr>
      <w:r w:rsidRPr="00D5278C">
        <w:rPr>
          <w:rFonts w:asciiTheme="majorBidi" w:hAnsiTheme="majorBidi" w:cstheme="majorBidi"/>
          <w:sz w:val="28"/>
          <w:szCs w:val="28"/>
        </w:rPr>
        <w:t>Nothing in life is wasted and even acts that we may deem to be somehow insignificant are important in G</w:t>
      </w:r>
      <w:r w:rsidR="00FC2BB2">
        <w:rPr>
          <w:rFonts w:asciiTheme="majorBidi" w:hAnsiTheme="majorBidi" w:cstheme="majorBidi"/>
          <w:sz w:val="28"/>
          <w:szCs w:val="28"/>
        </w:rPr>
        <w:t>-</w:t>
      </w:r>
      <w:r w:rsidRPr="00D5278C">
        <w:rPr>
          <w:rFonts w:asciiTheme="majorBidi" w:hAnsiTheme="majorBidi" w:cstheme="majorBidi"/>
          <w:sz w:val="28"/>
          <w:szCs w:val="28"/>
        </w:rPr>
        <w:t>d’s cosmic scheme of human existence. The blessings of Moshe are individual and particular. No two of them are alike. So too are human beings – no two of them alike. It is one of the many wonders of creation. Since the blessings are individual and human beings are unique, it is obvious that each of us has a role in the human story - each one of us individually. Thus</w:t>
      </w:r>
      <w:r w:rsidR="00FC2BB2">
        <w:rPr>
          <w:rFonts w:asciiTheme="majorBidi" w:hAnsiTheme="majorBidi" w:cstheme="majorBidi"/>
          <w:sz w:val="28"/>
          <w:szCs w:val="28"/>
        </w:rPr>
        <w:t>,</w:t>
      </w:r>
      <w:r w:rsidRPr="00D5278C">
        <w:rPr>
          <w:rFonts w:asciiTheme="majorBidi" w:hAnsiTheme="majorBidi" w:cstheme="majorBidi"/>
          <w:sz w:val="28"/>
          <w:szCs w:val="28"/>
        </w:rPr>
        <w:t xml:space="preserve"> our own individual lives take on greater purpose, influence and meaning. And that is the true blessing of creation itself.</w:t>
      </w:r>
    </w:p>
    <w:p w14:paraId="126DBACE" w14:textId="77777777" w:rsidR="007F0EC2" w:rsidRPr="00437D8D" w:rsidRDefault="007F0EC2" w:rsidP="00D5278C">
      <w:pPr>
        <w:pStyle w:val="NoSpacing"/>
        <w:jc w:val="both"/>
        <w:rPr>
          <w:rFonts w:asciiTheme="majorBidi" w:hAnsiTheme="majorBidi" w:cstheme="majorBidi"/>
          <w:i/>
          <w:iCs/>
          <w:color w:val="000000" w:themeColor="text1"/>
          <w:sz w:val="8"/>
          <w:szCs w:val="8"/>
          <w:lang w:bidi="he-IL"/>
        </w:rPr>
      </w:pPr>
    </w:p>
    <w:p w14:paraId="16A42A89" w14:textId="77777777" w:rsidR="007F0EC2" w:rsidRPr="00D5278C" w:rsidRDefault="007F0EC2" w:rsidP="00D5278C">
      <w:pPr>
        <w:pStyle w:val="NoSpacing"/>
        <w:jc w:val="both"/>
        <w:rPr>
          <w:rFonts w:asciiTheme="majorBidi" w:hAnsiTheme="majorBidi" w:cstheme="majorBidi"/>
          <w:i/>
          <w:iCs/>
          <w:color w:val="000000" w:themeColor="text1"/>
          <w:sz w:val="28"/>
          <w:szCs w:val="28"/>
          <w:lang w:bidi="he-IL"/>
        </w:rPr>
      </w:pPr>
      <w:r w:rsidRPr="00D5278C">
        <w:rPr>
          <w:rFonts w:asciiTheme="majorBidi" w:hAnsiTheme="majorBidi" w:cstheme="majorBidi"/>
          <w:i/>
          <w:iCs/>
          <w:color w:val="000000" w:themeColor="text1"/>
          <w:sz w:val="28"/>
          <w:szCs w:val="28"/>
          <w:lang w:bidi="he-IL"/>
        </w:rPr>
        <w:t>Reprinted from the current website of rabbiwein.com</w:t>
      </w:r>
    </w:p>
    <w:p w14:paraId="7C08DD68" w14:textId="77777777" w:rsidR="00D5278C" w:rsidRPr="00D5278C" w:rsidRDefault="00D5278C" w:rsidP="00D5278C">
      <w:pPr>
        <w:pStyle w:val="NoSpacing"/>
        <w:jc w:val="both"/>
        <w:rPr>
          <w:rFonts w:asciiTheme="majorBidi" w:hAnsiTheme="majorBidi" w:cstheme="majorBidi"/>
          <w:i/>
          <w:iCs/>
          <w:color w:val="000000" w:themeColor="text1"/>
          <w:sz w:val="28"/>
          <w:szCs w:val="28"/>
          <w:lang w:bidi="he-IL"/>
        </w:rPr>
      </w:pPr>
    </w:p>
    <w:p w14:paraId="4B5BFA9E" w14:textId="108A4BF0" w:rsidR="00437D8D" w:rsidRPr="00437D8D" w:rsidRDefault="00437D8D" w:rsidP="00437D8D">
      <w:pPr>
        <w:pStyle w:val="NoSpacing"/>
        <w:jc w:val="center"/>
        <w:rPr>
          <w:rFonts w:asciiTheme="majorBidi" w:hAnsiTheme="majorBidi" w:cstheme="majorBidi"/>
          <w:b/>
          <w:bCs/>
          <w:color w:val="000000" w:themeColor="text1"/>
          <w:sz w:val="72"/>
          <w:szCs w:val="72"/>
        </w:rPr>
      </w:pPr>
      <w:r w:rsidRPr="00437D8D">
        <w:rPr>
          <w:rFonts w:asciiTheme="majorBidi" w:hAnsiTheme="majorBidi" w:cstheme="majorBidi"/>
          <w:b/>
          <w:bCs/>
          <w:color w:val="000000" w:themeColor="text1"/>
          <w:sz w:val="72"/>
          <w:szCs w:val="72"/>
        </w:rPr>
        <w:t>The Attribute of Truth</w:t>
      </w:r>
    </w:p>
    <w:p w14:paraId="7E68C1AE" w14:textId="77777777" w:rsidR="00437D8D" w:rsidRPr="00437D8D" w:rsidRDefault="00437D8D" w:rsidP="00437D8D">
      <w:pPr>
        <w:pStyle w:val="NoSpacing"/>
        <w:jc w:val="center"/>
        <w:rPr>
          <w:rFonts w:asciiTheme="majorBidi" w:hAnsiTheme="majorBidi" w:cstheme="majorBidi"/>
          <w:b/>
          <w:bCs/>
          <w:color w:val="000000" w:themeColor="text1"/>
          <w:sz w:val="8"/>
          <w:szCs w:val="8"/>
        </w:rPr>
      </w:pPr>
    </w:p>
    <w:p w14:paraId="088C9FAD" w14:textId="77777777" w:rsidR="00437D8D" w:rsidRDefault="00437D8D" w:rsidP="00437D8D">
      <w:pPr>
        <w:pStyle w:val="NoSpacing"/>
        <w:ind w:firstLine="720"/>
        <w:jc w:val="both"/>
        <w:rPr>
          <w:rFonts w:asciiTheme="majorBidi" w:hAnsiTheme="majorBidi" w:cstheme="majorBidi"/>
          <w:color w:val="000000" w:themeColor="text1"/>
          <w:sz w:val="28"/>
          <w:szCs w:val="28"/>
        </w:rPr>
      </w:pPr>
      <w:r w:rsidRPr="00E677C1">
        <w:rPr>
          <w:rFonts w:asciiTheme="majorBidi" w:hAnsiTheme="majorBidi" w:cstheme="majorBidi"/>
          <w:color w:val="000000" w:themeColor="text1"/>
          <w:sz w:val="28"/>
          <w:szCs w:val="28"/>
        </w:rPr>
        <w:t xml:space="preserve">The Midrash relates that before G-d created man the ministering angels broke into factions, some supporting the plan and others against it. The attribute of benevolence said, "Let him be created, for he will perform kind and loving deeds." </w:t>
      </w:r>
    </w:p>
    <w:p w14:paraId="16A91F88" w14:textId="3122365F" w:rsidR="00437D8D" w:rsidRDefault="00437D8D" w:rsidP="00437D8D">
      <w:pPr>
        <w:pStyle w:val="NoSpacing"/>
        <w:ind w:firstLine="720"/>
        <w:jc w:val="both"/>
        <w:rPr>
          <w:rFonts w:asciiTheme="majorBidi" w:hAnsiTheme="majorBidi" w:cstheme="majorBidi"/>
          <w:color w:val="000000" w:themeColor="text1"/>
          <w:sz w:val="28"/>
          <w:szCs w:val="28"/>
        </w:rPr>
      </w:pPr>
      <w:r w:rsidRPr="00E677C1">
        <w:rPr>
          <w:rFonts w:asciiTheme="majorBidi" w:hAnsiTheme="majorBidi" w:cstheme="majorBidi"/>
          <w:color w:val="000000" w:themeColor="text1"/>
          <w:sz w:val="28"/>
          <w:szCs w:val="28"/>
        </w:rPr>
        <w:t xml:space="preserve">The attribute of truth said, "Let him not be created, for he is filled with falsehood." The attribute of justice said, "Let him be created, for he will seek justice." </w:t>
      </w:r>
    </w:p>
    <w:p w14:paraId="5AB06FB7" w14:textId="77777777" w:rsidR="00437D8D" w:rsidRDefault="00437D8D" w:rsidP="00437D8D">
      <w:pPr>
        <w:pStyle w:val="NoSpacing"/>
        <w:ind w:firstLine="720"/>
        <w:jc w:val="both"/>
        <w:rPr>
          <w:rFonts w:asciiTheme="majorBidi" w:hAnsiTheme="majorBidi" w:cstheme="majorBidi"/>
          <w:color w:val="000000" w:themeColor="text1"/>
          <w:sz w:val="28"/>
          <w:szCs w:val="28"/>
        </w:rPr>
      </w:pPr>
      <w:r w:rsidRPr="00E677C1">
        <w:rPr>
          <w:rFonts w:asciiTheme="majorBidi" w:hAnsiTheme="majorBidi" w:cstheme="majorBidi"/>
          <w:color w:val="000000" w:themeColor="text1"/>
          <w:sz w:val="28"/>
          <w:szCs w:val="28"/>
        </w:rPr>
        <w:t xml:space="preserve">The attribute of peace said, "Let him not be created, for he will only sow discord and dissention." </w:t>
      </w:r>
    </w:p>
    <w:p w14:paraId="5A46007E" w14:textId="77777777" w:rsidR="00437D8D" w:rsidRDefault="00437D8D" w:rsidP="00437D8D">
      <w:pPr>
        <w:pStyle w:val="NoSpacing"/>
        <w:ind w:left="720"/>
        <w:jc w:val="both"/>
        <w:rPr>
          <w:rFonts w:asciiTheme="majorBidi" w:hAnsiTheme="majorBidi" w:cstheme="majorBidi"/>
          <w:color w:val="000000" w:themeColor="text1"/>
          <w:sz w:val="28"/>
          <w:szCs w:val="28"/>
        </w:rPr>
      </w:pPr>
      <w:r w:rsidRPr="00E677C1">
        <w:rPr>
          <w:rFonts w:asciiTheme="majorBidi" w:hAnsiTheme="majorBidi" w:cstheme="majorBidi"/>
          <w:color w:val="000000" w:themeColor="text1"/>
          <w:sz w:val="28"/>
          <w:szCs w:val="28"/>
        </w:rPr>
        <w:t>What did G-d do? He took the attribute of truth and flung it to the earth.</w:t>
      </w:r>
    </w:p>
    <w:p w14:paraId="22AA6E5F" w14:textId="4A8DBE3C" w:rsidR="00437D8D" w:rsidRDefault="00437D8D" w:rsidP="00437D8D">
      <w:pPr>
        <w:pStyle w:val="NoSpacing"/>
        <w:ind w:firstLine="720"/>
        <w:jc w:val="both"/>
        <w:rPr>
          <w:rFonts w:asciiTheme="majorBidi" w:hAnsiTheme="majorBidi" w:cstheme="majorBidi"/>
          <w:color w:val="000000" w:themeColor="text1"/>
          <w:sz w:val="28"/>
          <w:szCs w:val="28"/>
        </w:rPr>
      </w:pPr>
      <w:r w:rsidRPr="00E677C1">
        <w:rPr>
          <w:rFonts w:asciiTheme="majorBidi" w:hAnsiTheme="majorBidi" w:cstheme="majorBidi"/>
          <w:color w:val="000000" w:themeColor="text1"/>
          <w:sz w:val="28"/>
          <w:szCs w:val="28"/>
        </w:rPr>
        <w:t xml:space="preserve">Commented Rabbi Menachem Mendel of </w:t>
      </w:r>
      <w:proofErr w:type="spellStart"/>
      <w:r w:rsidRPr="00E677C1">
        <w:rPr>
          <w:rFonts w:asciiTheme="majorBidi" w:hAnsiTheme="majorBidi" w:cstheme="majorBidi"/>
          <w:color w:val="000000" w:themeColor="text1"/>
          <w:sz w:val="28"/>
          <w:szCs w:val="28"/>
        </w:rPr>
        <w:t>Kotzk</w:t>
      </w:r>
      <w:proofErr w:type="spellEnd"/>
      <w:r w:rsidRPr="00E677C1">
        <w:rPr>
          <w:rFonts w:asciiTheme="majorBidi" w:hAnsiTheme="majorBidi" w:cstheme="majorBidi"/>
          <w:color w:val="000000" w:themeColor="text1"/>
          <w:sz w:val="28"/>
          <w:szCs w:val="28"/>
        </w:rPr>
        <w:t>: This teaches that truth cannot be attained by "standing tall" and insisting that one's opinion be accepted; the only way to reach it is by "bending down" and being humble.</w:t>
      </w:r>
    </w:p>
    <w:p w14:paraId="5EE6DFCB" w14:textId="77777777" w:rsidR="00437D8D" w:rsidRDefault="00437D8D" w:rsidP="00437D8D">
      <w:pPr>
        <w:pStyle w:val="NoSpacing"/>
        <w:ind w:left="720"/>
        <w:jc w:val="both"/>
        <w:rPr>
          <w:rFonts w:asciiTheme="majorBidi" w:hAnsiTheme="majorBidi" w:cstheme="majorBidi"/>
          <w:color w:val="000000" w:themeColor="text1"/>
          <w:sz w:val="28"/>
          <w:szCs w:val="28"/>
        </w:rPr>
      </w:pPr>
    </w:p>
    <w:p w14:paraId="61FB7BFC" w14:textId="07D04AF7" w:rsidR="00437D8D" w:rsidRDefault="00437D8D">
      <w:pPr>
        <w:rPr>
          <w:rStyle w:val="Hyperlink"/>
          <w:rFonts w:ascii="Times New Roman" w:eastAsia="Calibri" w:hAnsi="Times New Roman" w:cs="Times New Roman"/>
          <w:b/>
          <w:i/>
          <w:color w:val="000000"/>
          <w:sz w:val="24"/>
          <w:szCs w:val="24"/>
          <w:u w:val="none"/>
        </w:rPr>
      </w:pPr>
      <w:r>
        <w:rPr>
          <w:rFonts w:asciiTheme="majorBidi" w:hAnsiTheme="majorBidi" w:cstheme="majorBidi"/>
          <w:i/>
          <w:iCs/>
          <w:color w:val="000000" w:themeColor="text1"/>
          <w:sz w:val="28"/>
          <w:szCs w:val="28"/>
          <w:lang w:bidi="he-IL"/>
        </w:rPr>
        <w:t xml:space="preserve">Reprinted from the Parshat </w:t>
      </w:r>
      <w:proofErr w:type="spellStart"/>
      <w:r>
        <w:rPr>
          <w:rFonts w:asciiTheme="majorBidi" w:hAnsiTheme="majorBidi" w:cstheme="majorBidi"/>
          <w:i/>
          <w:iCs/>
          <w:color w:val="000000" w:themeColor="text1"/>
          <w:sz w:val="28"/>
          <w:szCs w:val="28"/>
          <w:lang w:bidi="he-IL"/>
        </w:rPr>
        <w:t>Bereishis</w:t>
      </w:r>
      <w:proofErr w:type="spellEnd"/>
      <w:r>
        <w:rPr>
          <w:rFonts w:asciiTheme="majorBidi" w:hAnsiTheme="majorBidi" w:cstheme="majorBidi"/>
          <w:i/>
          <w:iCs/>
          <w:color w:val="000000" w:themeColor="text1"/>
          <w:sz w:val="28"/>
          <w:szCs w:val="28"/>
          <w:lang w:bidi="he-IL"/>
        </w:rPr>
        <w:t xml:space="preserve"> 5761/2000 edition of </w:t>
      </w:r>
      <w:proofErr w:type="spellStart"/>
      <w:r>
        <w:rPr>
          <w:rFonts w:asciiTheme="majorBidi" w:hAnsiTheme="majorBidi" w:cstheme="majorBidi"/>
          <w:i/>
          <w:iCs/>
          <w:color w:val="000000" w:themeColor="text1"/>
          <w:sz w:val="28"/>
          <w:szCs w:val="28"/>
          <w:lang w:bidi="he-IL"/>
        </w:rPr>
        <w:t>L’Chaim</w:t>
      </w:r>
      <w:proofErr w:type="spellEnd"/>
      <w:r>
        <w:rPr>
          <w:rFonts w:asciiTheme="majorBidi" w:hAnsiTheme="majorBidi" w:cstheme="majorBidi"/>
          <w:i/>
          <w:iCs/>
          <w:color w:val="000000" w:themeColor="text1"/>
          <w:sz w:val="28"/>
          <w:szCs w:val="28"/>
          <w:lang w:bidi="he-IL"/>
        </w:rPr>
        <w:t>.</w:t>
      </w:r>
    </w:p>
    <w:p w14:paraId="6E4F6746" w14:textId="77777777" w:rsidR="003A30E6" w:rsidRPr="001C7E42" w:rsidRDefault="003A30E6" w:rsidP="001C7E42">
      <w:pPr>
        <w:pStyle w:val="NoSpacing"/>
        <w:jc w:val="center"/>
        <w:rPr>
          <w:rStyle w:val="ct-span"/>
          <w:rFonts w:asciiTheme="majorBidi" w:hAnsiTheme="majorBidi" w:cstheme="majorBidi"/>
          <w:b/>
          <w:bCs/>
          <w:color w:val="303030"/>
          <w:sz w:val="72"/>
          <w:szCs w:val="72"/>
        </w:rPr>
      </w:pPr>
      <w:r w:rsidRPr="001C7E42">
        <w:rPr>
          <w:rStyle w:val="ct-span"/>
          <w:rFonts w:asciiTheme="majorBidi" w:hAnsiTheme="majorBidi" w:cstheme="majorBidi"/>
          <w:b/>
          <w:bCs/>
          <w:color w:val="303030"/>
          <w:sz w:val="72"/>
          <w:szCs w:val="72"/>
        </w:rPr>
        <w:lastRenderedPageBreak/>
        <w:t>Ancient Pagan Antisemitism</w:t>
      </w:r>
    </w:p>
    <w:p w14:paraId="3B9B8A05" w14:textId="32314DB6" w:rsidR="001C7E42" w:rsidRPr="001C7E42" w:rsidRDefault="001C7E42" w:rsidP="001C7E42">
      <w:pPr>
        <w:pStyle w:val="NoSpacing"/>
        <w:jc w:val="center"/>
        <w:rPr>
          <w:rFonts w:asciiTheme="majorBidi" w:hAnsiTheme="majorBidi" w:cstheme="majorBidi"/>
          <w:b/>
          <w:bCs/>
          <w:sz w:val="36"/>
          <w:szCs w:val="36"/>
        </w:rPr>
      </w:pPr>
      <w:r w:rsidRPr="001C7E42">
        <w:rPr>
          <w:rFonts w:asciiTheme="majorBidi" w:hAnsiTheme="majorBidi" w:cstheme="majorBidi"/>
          <w:b/>
          <w:bCs/>
          <w:sz w:val="36"/>
          <w:szCs w:val="36"/>
        </w:rPr>
        <w:t>By Mark Shiffer</w:t>
      </w:r>
    </w:p>
    <w:p w14:paraId="2007EB3E" w14:textId="77777777" w:rsidR="001C7E42" w:rsidRPr="001C7E42" w:rsidRDefault="001C7E42" w:rsidP="001C7E42">
      <w:pPr>
        <w:pStyle w:val="NoSpacing"/>
        <w:jc w:val="both"/>
        <w:rPr>
          <w:rFonts w:asciiTheme="majorBidi" w:hAnsiTheme="majorBidi" w:cstheme="majorBidi"/>
          <w:sz w:val="28"/>
          <w:szCs w:val="28"/>
        </w:rPr>
      </w:pPr>
    </w:p>
    <w:p w14:paraId="7739C8EF" w14:textId="7842BB09" w:rsidR="003A30E6" w:rsidRPr="001C7E42" w:rsidRDefault="003A30E6" w:rsidP="001C7E42">
      <w:pPr>
        <w:pStyle w:val="NoSpacing"/>
        <w:jc w:val="both"/>
        <w:rPr>
          <w:rFonts w:asciiTheme="majorBidi" w:hAnsiTheme="majorBidi" w:cstheme="majorBidi"/>
          <w:color w:val="363636"/>
          <w:sz w:val="28"/>
          <w:szCs w:val="28"/>
        </w:rPr>
      </w:pPr>
      <w:r w:rsidRPr="001C7E42">
        <w:rPr>
          <w:rFonts w:asciiTheme="majorBidi" w:hAnsiTheme="majorBidi" w:cstheme="majorBidi"/>
          <w:noProof/>
          <w:color w:val="363636"/>
          <w:sz w:val="28"/>
          <w:szCs w:val="28"/>
        </w:rPr>
        <w:drawing>
          <wp:inline distT="0" distB="0" distL="0" distR="0" wp14:anchorId="0F6A8427" wp14:editId="0AA37262">
            <wp:extent cx="6615243" cy="3726728"/>
            <wp:effectExtent l="0" t="0" r="0" b="7620"/>
            <wp:docPr id="19997495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23775" cy="3731535"/>
                    </a:xfrm>
                    <a:prstGeom prst="rect">
                      <a:avLst/>
                    </a:prstGeom>
                    <a:noFill/>
                    <a:ln>
                      <a:noFill/>
                    </a:ln>
                  </pic:spPr>
                </pic:pic>
              </a:graphicData>
            </a:graphic>
          </wp:inline>
        </w:drawing>
      </w:r>
    </w:p>
    <w:p w14:paraId="24FDE294" w14:textId="77777777" w:rsidR="001C7E42" w:rsidRDefault="001C7E42" w:rsidP="001C7E42">
      <w:pPr>
        <w:pStyle w:val="NoSpacing"/>
        <w:jc w:val="both"/>
        <w:rPr>
          <w:rFonts w:asciiTheme="majorBidi" w:hAnsiTheme="majorBidi" w:cstheme="majorBidi"/>
          <w:color w:val="000000" w:themeColor="text1"/>
          <w:sz w:val="28"/>
          <w:szCs w:val="28"/>
        </w:rPr>
      </w:pPr>
    </w:p>
    <w:p w14:paraId="53A87325" w14:textId="524E6823" w:rsidR="003A30E6" w:rsidRPr="001C7E42" w:rsidRDefault="003A30E6" w:rsidP="001C7E42">
      <w:pPr>
        <w:pStyle w:val="NoSpacing"/>
        <w:ind w:firstLine="720"/>
        <w:jc w:val="both"/>
        <w:rPr>
          <w:rFonts w:asciiTheme="majorBidi" w:hAnsiTheme="majorBidi" w:cstheme="majorBidi"/>
          <w:color w:val="000000" w:themeColor="text1"/>
          <w:sz w:val="28"/>
          <w:szCs w:val="28"/>
        </w:rPr>
      </w:pPr>
      <w:r w:rsidRPr="001C7E42">
        <w:rPr>
          <w:rFonts w:asciiTheme="majorBidi" w:hAnsiTheme="majorBidi" w:cstheme="majorBidi"/>
          <w:color w:val="000000" w:themeColor="text1"/>
          <w:sz w:val="28"/>
          <w:szCs w:val="28"/>
        </w:rPr>
        <w:t>Antisemitism is one of the world’s oldest hatreds. It stubbornly persists into modern times. How did it start and where did it come from? That is difficult to answer.</w:t>
      </w:r>
    </w:p>
    <w:p w14:paraId="005632A7" w14:textId="77777777" w:rsidR="003A30E6" w:rsidRDefault="003A30E6" w:rsidP="001C7E42">
      <w:pPr>
        <w:pStyle w:val="NoSpacing"/>
        <w:ind w:firstLine="720"/>
        <w:jc w:val="both"/>
        <w:rPr>
          <w:rFonts w:asciiTheme="majorBidi" w:hAnsiTheme="majorBidi" w:cstheme="majorBidi"/>
          <w:color w:val="000000" w:themeColor="text1"/>
          <w:sz w:val="28"/>
          <w:szCs w:val="28"/>
        </w:rPr>
      </w:pPr>
      <w:r w:rsidRPr="001C7E42">
        <w:rPr>
          <w:rFonts w:asciiTheme="majorBidi" w:hAnsiTheme="majorBidi" w:cstheme="majorBidi"/>
          <w:color w:val="000000" w:themeColor="text1"/>
          <w:sz w:val="28"/>
          <w:szCs w:val="28"/>
        </w:rPr>
        <w:t>The Talmud teaches that Sinai, the mountain where the Jews accepted the Torah, comes from the Hebrew word “</w:t>
      </w:r>
      <w:proofErr w:type="spellStart"/>
      <w:r w:rsidRPr="001C7E42">
        <w:rPr>
          <w:rFonts w:asciiTheme="majorBidi" w:hAnsiTheme="majorBidi" w:cstheme="majorBidi"/>
          <w:i/>
          <w:iCs/>
          <w:color w:val="000000" w:themeColor="text1"/>
          <w:sz w:val="28"/>
          <w:szCs w:val="28"/>
        </w:rPr>
        <w:t>sina</w:t>
      </w:r>
      <w:proofErr w:type="spellEnd"/>
      <w:r w:rsidRPr="001C7E42">
        <w:rPr>
          <w:rFonts w:asciiTheme="majorBidi" w:hAnsiTheme="majorBidi" w:cstheme="majorBidi"/>
          <w:i/>
          <w:iCs/>
          <w:color w:val="000000" w:themeColor="text1"/>
          <w:sz w:val="28"/>
          <w:szCs w:val="28"/>
        </w:rPr>
        <w:t>,”</w:t>
      </w:r>
      <w:r w:rsidRPr="001C7E42">
        <w:rPr>
          <w:rFonts w:asciiTheme="majorBidi" w:hAnsiTheme="majorBidi" w:cstheme="majorBidi"/>
          <w:color w:val="000000" w:themeColor="text1"/>
          <w:sz w:val="28"/>
          <w:szCs w:val="28"/>
        </w:rPr>
        <w:t> which means “hatred.” After receiving the Torah at Mount Sinai, which gave concepts of morality, hatred of the Jews descended on the world.</w:t>
      </w:r>
    </w:p>
    <w:p w14:paraId="6A31DB02" w14:textId="77777777" w:rsidR="007834E8" w:rsidRDefault="007834E8" w:rsidP="007834E8">
      <w:pPr>
        <w:pStyle w:val="NoSpacing"/>
        <w:jc w:val="both"/>
        <w:rPr>
          <w:rFonts w:asciiTheme="majorBidi" w:hAnsiTheme="majorBidi" w:cstheme="majorBidi"/>
          <w:color w:val="000000" w:themeColor="text1"/>
          <w:sz w:val="28"/>
          <w:szCs w:val="28"/>
        </w:rPr>
      </w:pPr>
    </w:p>
    <w:p w14:paraId="7D072C4B" w14:textId="1DD0B52D" w:rsidR="007834E8" w:rsidRPr="007834E8" w:rsidRDefault="007834E8" w:rsidP="007834E8">
      <w:pPr>
        <w:pStyle w:val="NoSpacing"/>
        <w:jc w:val="center"/>
        <w:rPr>
          <w:rFonts w:asciiTheme="majorBidi" w:hAnsiTheme="majorBidi" w:cstheme="majorBidi"/>
          <w:b/>
          <w:bCs/>
          <w:color w:val="000000" w:themeColor="text1"/>
          <w:sz w:val="28"/>
          <w:szCs w:val="28"/>
        </w:rPr>
      </w:pPr>
      <w:r w:rsidRPr="007834E8">
        <w:rPr>
          <w:rFonts w:asciiTheme="majorBidi" w:hAnsiTheme="majorBidi" w:cstheme="majorBidi"/>
          <w:b/>
          <w:bCs/>
          <w:color w:val="000000" w:themeColor="text1"/>
          <w:sz w:val="28"/>
          <w:szCs w:val="28"/>
        </w:rPr>
        <w:t>Jew Hatred as Old as the Jewish Diaspora</w:t>
      </w:r>
    </w:p>
    <w:p w14:paraId="42531CD5" w14:textId="77777777" w:rsidR="001C7E42" w:rsidRDefault="003A30E6" w:rsidP="001C7E42">
      <w:pPr>
        <w:pStyle w:val="NoSpacing"/>
        <w:ind w:firstLine="720"/>
        <w:jc w:val="both"/>
        <w:rPr>
          <w:rFonts w:asciiTheme="majorBidi" w:hAnsiTheme="majorBidi" w:cstheme="majorBidi"/>
          <w:color w:val="000000" w:themeColor="text1"/>
          <w:sz w:val="28"/>
          <w:szCs w:val="28"/>
        </w:rPr>
      </w:pPr>
      <w:r w:rsidRPr="001C7E42">
        <w:rPr>
          <w:rFonts w:asciiTheme="majorBidi" w:hAnsiTheme="majorBidi" w:cstheme="majorBidi"/>
          <w:color w:val="000000" w:themeColor="text1"/>
          <w:sz w:val="28"/>
          <w:szCs w:val="28"/>
        </w:rPr>
        <w:t>No doubt </w:t>
      </w:r>
      <w:hyperlink r:id="rId15" w:history="1">
        <w:r w:rsidRPr="001C7E42">
          <w:rPr>
            <w:rStyle w:val="Hyperlink"/>
            <w:rFonts w:asciiTheme="majorBidi" w:hAnsiTheme="majorBidi" w:cstheme="majorBidi"/>
            <w:color w:val="000000" w:themeColor="text1"/>
            <w:sz w:val="28"/>
            <w:szCs w:val="28"/>
            <w:u w:val="none"/>
          </w:rPr>
          <w:t>Jews in the ancient world were viewed as different</w:t>
        </w:r>
      </w:hyperlink>
      <w:r w:rsidRPr="001C7E42">
        <w:rPr>
          <w:rFonts w:asciiTheme="majorBidi" w:hAnsiTheme="majorBidi" w:cstheme="majorBidi"/>
          <w:color w:val="000000" w:themeColor="text1"/>
          <w:sz w:val="28"/>
          <w:szCs w:val="28"/>
        </w:rPr>
        <w:t> based on their unique belief systems. The 19</w:t>
      </w:r>
      <w:r w:rsidRPr="001C7E42">
        <w:rPr>
          <w:rFonts w:asciiTheme="majorBidi" w:hAnsiTheme="majorBidi" w:cstheme="majorBidi"/>
          <w:color w:val="000000" w:themeColor="text1"/>
          <w:sz w:val="28"/>
          <w:szCs w:val="28"/>
          <w:vertAlign w:val="superscript"/>
        </w:rPr>
        <w:t>th</w:t>
      </w:r>
      <w:r w:rsidRPr="001C7E42">
        <w:rPr>
          <w:rFonts w:asciiTheme="majorBidi" w:hAnsiTheme="majorBidi" w:cstheme="majorBidi"/>
          <w:color w:val="000000" w:themeColor="text1"/>
          <w:sz w:val="28"/>
          <w:szCs w:val="28"/>
        </w:rPr>
        <w:t xml:space="preserve"> century German historian, Theodor Mommsen, claimed that Jew-hatred and agitations against the Jews were as old as the Jewish diaspora </w:t>
      </w:r>
      <w:proofErr w:type="spellStart"/>
      <w:r w:rsidRPr="001C7E42">
        <w:rPr>
          <w:rFonts w:asciiTheme="majorBidi" w:hAnsiTheme="majorBidi" w:cstheme="majorBidi"/>
          <w:color w:val="000000" w:themeColor="text1"/>
          <w:sz w:val="28"/>
          <w:szCs w:val="28"/>
        </w:rPr>
        <w:t>itself</w:t>
      </w:r>
      <w:r w:rsidRPr="001C7E42">
        <w:rPr>
          <w:rFonts w:asciiTheme="majorBidi" w:hAnsiTheme="majorBidi" w:cstheme="majorBidi"/>
          <w:color w:val="000000" w:themeColor="text1"/>
          <w:sz w:val="28"/>
          <w:szCs w:val="28"/>
          <w:vertAlign w:val="superscript"/>
        </w:rPr>
        <w:t>i</w:t>
      </w:r>
      <w:proofErr w:type="spellEnd"/>
      <w:r w:rsidRPr="001C7E42">
        <w:rPr>
          <w:rFonts w:asciiTheme="majorBidi" w:hAnsiTheme="majorBidi" w:cstheme="majorBidi"/>
          <w:color w:val="000000" w:themeColor="text1"/>
          <w:sz w:val="28"/>
          <w:szCs w:val="28"/>
        </w:rPr>
        <w:t xml:space="preserve">. </w:t>
      </w:r>
    </w:p>
    <w:p w14:paraId="05E1ECD7" w14:textId="4F0307E8" w:rsidR="003A30E6" w:rsidRPr="001C7E42" w:rsidRDefault="003A30E6" w:rsidP="001C7E42">
      <w:pPr>
        <w:pStyle w:val="NoSpacing"/>
        <w:ind w:firstLine="720"/>
        <w:jc w:val="both"/>
        <w:rPr>
          <w:rFonts w:asciiTheme="majorBidi" w:hAnsiTheme="majorBidi" w:cstheme="majorBidi"/>
          <w:color w:val="000000" w:themeColor="text1"/>
          <w:sz w:val="28"/>
          <w:szCs w:val="28"/>
        </w:rPr>
      </w:pPr>
      <w:r w:rsidRPr="001C7E42">
        <w:rPr>
          <w:rFonts w:asciiTheme="majorBidi" w:hAnsiTheme="majorBidi" w:cstheme="majorBidi"/>
          <w:color w:val="000000" w:themeColor="text1"/>
          <w:sz w:val="28"/>
          <w:szCs w:val="28"/>
        </w:rPr>
        <w:t xml:space="preserve">Judaism was an abnormality in the ancient polytheistic </w:t>
      </w:r>
      <w:proofErr w:type="spellStart"/>
      <w:r w:rsidRPr="001C7E42">
        <w:rPr>
          <w:rFonts w:asciiTheme="majorBidi" w:hAnsiTheme="majorBidi" w:cstheme="majorBidi"/>
          <w:color w:val="000000" w:themeColor="text1"/>
          <w:sz w:val="28"/>
          <w:szCs w:val="28"/>
        </w:rPr>
        <w:t>world</w:t>
      </w:r>
      <w:r w:rsidRPr="001C7E42">
        <w:rPr>
          <w:rFonts w:asciiTheme="majorBidi" w:hAnsiTheme="majorBidi" w:cstheme="majorBidi"/>
          <w:color w:val="000000" w:themeColor="text1"/>
          <w:sz w:val="28"/>
          <w:szCs w:val="28"/>
          <w:vertAlign w:val="superscript"/>
        </w:rPr>
        <w:t>ii</w:t>
      </w:r>
      <w:proofErr w:type="spellEnd"/>
      <w:r w:rsidRPr="001C7E42">
        <w:rPr>
          <w:rFonts w:asciiTheme="majorBidi" w:hAnsiTheme="majorBidi" w:cstheme="majorBidi"/>
          <w:color w:val="000000" w:themeColor="text1"/>
          <w:sz w:val="28"/>
          <w:szCs w:val="28"/>
        </w:rPr>
        <w:t xml:space="preserve">. Jews were sometimes blamed for the “anger of the gods” when natural disasters struck. They were seen as strange because they had no statues and worshipped an invisible </w:t>
      </w:r>
      <w:r w:rsidRPr="001C7E42">
        <w:rPr>
          <w:rFonts w:asciiTheme="majorBidi" w:hAnsiTheme="majorBidi" w:cstheme="majorBidi"/>
          <w:color w:val="000000" w:themeColor="text1"/>
          <w:sz w:val="28"/>
          <w:szCs w:val="28"/>
        </w:rPr>
        <w:lastRenderedPageBreak/>
        <w:t>deity.</w:t>
      </w:r>
      <w:r w:rsidRPr="001C7E42">
        <w:rPr>
          <w:rFonts w:asciiTheme="majorBidi" w:hAnsiTheme="majorBidi" w:cstheme="majorBidi"/>
          <w:b/>
          <w:bCs/>
          <w:color w:val="000000" w:themeColor="text1"/>
          <w:sz w:val="28"/>
          <w:szCs w:val="28"/>
        </w:rPr>
        <w:t> </w:t>
      </w:r>
      <w:r w:rsidRPr="001C7E42">
        <w:rPr>
          <w:rFonts w:asciiTheme="majorBidi" w:hAnsiTheme="majorBidi" w:cstheme="majorBidi"/>
          <w:color w:val="000000" w:themeColor="text1"/>
          <w:sz w:val="28"/>
          <w:szCs w:val="28"/>
        </w:rPr>
        <w:t>The Torah relates the fear and loathing of the ancient Egyptians towards the Israelites.</w:t>
      </w:r>
    </w:p>
    <w:p w14:paraId="2223089E" w14:textId="77777777" w:rsidR="003A30E6" w:rsidRPr="001C7E42" w:rsidRDefault="003A30E6" w:rsidP="001C7E42">
      <w:pPr>
        <w:pStyle w:val="NoSpacing"/>
        <w:ind w:firstLine="720"/>
        <w:jc w:val="both"/>
        <w:rPr>
          <w:rFonts w:asciiTheme="majorBidi" w:hAnsiTheme="majorBidi" w:cstheme="majorBidi"/>
          <w:color w:val="000000" w:themeColor="text1"/>
          <w:sz w:val="28"/>
          <w:szCs w:val="28"/>
        </w:rPr>
      </w:pPr>
      <w:r w:rsidRPr="001C7E42">
        <w:rPr>
          <w:rFonts w:asciiTheme="majorBidi" w:hAnsiTheme="majorBidi" w:cstheme="majorBidi"/>
          <w:color w:val="000000" w:themeColor="text1"/>
          <w:sz w:val="28"/>
          <w:szCs w:val="28"/>
        </w:rPr>
        <w:t xml:space="preserve">Most pagans were willing to absorb new deities introduced by conquering armies. Jews as monotheists refused to do so. Dietary laws prevented Jews from eating with their pagan neighbors. Jews were considered lazy for not working on the Sabbath. While different cultures intermarried, absorbing each other’s idols, Jews remained separate. Jews were the ultimate nonconformists in a sea of </w:t>
      </w:r>
      <w:proofErr w:type="spellStart"/>
      <w:r w:rsidRPr="001C7E42">
        <w:rPr>
          <w:rFonts w:asciiTheme="majorBidi" w:hAnsiTheme="majorBidi" w:cstheme="majorBidi"/>
          <w:color w:val="000000" w:themeColor="text1"/>
          <w:sz w:val="28"/>
          <w:szCs w:val="28"/>
        </w:rPr>
        <w:t>paganism</w:t>
      </w:r>
      <w:r w:rsidRPr="001C7E42">
        <w:rPr>
          <w:rFonts w:asciiTheme="majorBidi" w:hAnsiTheme="majorBidi" w:cstheme="majorBidi"/>
          <w:color w:val="000000" w:themeColor="text1"/>
          <w:sz w:val="28"/>
          <w:szCs w:val="28"/>
          <w:vertAlign w:val="superscript"/>
        </w:rPr>
        <w:t>iii</w:t>
      </w:r>
      <w:proofErr w:type="spellEnd"/>
      <w:r w:rsidRPr="001C7E42">
        <w:rPr>
          <w:rFonts w:asciiTheme="majorBidi" w:hAnsiTheme="majorBidi" w:cstheme="majorBidi"/>
          <w:color w:val="000000" w:themeColor="text1"/>
          <w:sz w:val="28"/>
          <w:szCs w:val="28"/>
        </w:rPr>
        <w:t>.</w:t>
      </w:r>
    </w:p>
    <w:p w14:paraId="266D780B" w14:textId="77777777" w:rsidR="003A30E6" w:rsidRPr="001C7E42" w:rsidRDefault="003A30E6" w:rsidP="001C7E42">
      <w:pPr>
        <w:pStyle w:val="NoSpacing"/>
        <w:ind w:firstLine="720"/>
        <w:jc w:val="both"/>
        <w:rPr>
          <w:rFonts w:asciiTheme="majorBidi" w:hAnsiTheme="majorBidi" w:cstheme="majorBidi"/>
          <w:color w:val="000000" w:themeColor="text1"/>
          <w:sz w:val="28"/>
          <w:szCs w:val="28"/>
        </w:rPr>
      </w:pPr>
      <w:r w:rsidRPr="001C7E42">
        <w:rPr>
          <w:rFonts w:asciiTheme="majorBidi" w:hAnsiTheme="majorBidi" w:cstheme="majorBidi"/>
          <w:color w:val="000000" w:themeColor="text1"/>
          <w:sz w:val="28"/>
          <w:szCs w:val="28"/>
        </w:rPr>
        <w:t>Scholars often called pagan hostility to Jews anti-Judaism rather than the more modern term antisemitism. But here, we will refer to hatred of Jews as antisemitism to avoid confusion.</w:t>
      </w:r>
    </w:p>
    <w:p w14:paraId="50A30A7F" w14:textId="77777777" w:rsidR="003A30E6" w:rsidRDefault="003A30E6" w:rsidP="001C7E42">
      <w:pPr>
        <w:pStyle w:val="NoSpacing"/>
        <w:ind w:firstLine="720"/>
        <w:jc w:val="both"/>
        <w:rPr>
          <w:rFonts w:asciiTheme="majorBidi" w:hAnsiTheme="majorBidi" w:cstheme="majorBidi"/>
          <w:color w:val="000000" w:themeColor="text1"/>
          <w:sz w:val="28"/>
          <w:szCs w:val="28"/>
        </w:rPr>
      </w:pPr>
      <w:r w:rsidRPr="001C7E42">
        <w:rPr>
          <w:rFonts w:asciiTheme="majorBidi" w:hAnsiTheme="majorBidi" w:cstheme="majorBidi"/>
          <w:color w:val="000000" w:themeColor="text1"/>
          <w:sz w:val="28"/>
          <w:szCs w:val="28"/>
        </w:rPr>
        <w:t>The most numerous written sources of antisemitism in the pagan world came from the Greco-Roman period. This was a time after the Babylonian expulsions when many Jews lived outside the Holy Land in various diasporas and mixed with other cultures.</w:t>
      </w:r>
    </w:p>
    <w:p w14:paraId="5CA8C9B1" w14:textId="77777777" w:rsidR="001C7E42" w:rsidRPr="001C7E42" w:rsidRDefault="001C7E42" w:rsidP="001C7E42">
      <w:pPr>
        <w:pStyle w:val="NoSpacing"/>
        <w:jc w:val="both"/>
        <w:rPr>
          <w:rFonts w:asciiTheme="majorBidi" w:hAnsiTheme="majorBidi" w:cstheme="majorBidi"/>
          <w:color w:val="000000" w:themeColor="text1"/>
          <w:sz w:val="28"/>
          <w:szCs w:val="28"/>
        </w:rPr>
      </w:pPr>
    </w:p>
    <w:p w14:paraId="12BE55EA" w14:textId="77777777" w:rsidR="001C7E42" w:rsidRPr="001C7E42" w:rsidRDefault="003A30E6" w:rsidP="001C7E42">
      <w:pPr>
        <w:pStyle w:val="NoSpacing"/>
        <w:jc w:val="center"/>
        <w:rPr>
          <w:rFonts w:asciiTheme="majorBidi" w:hAnsiTheme="majorBidi" w:cstheme="majorBidi"/>
          <w:b/>
          <w:bCs/>
          <w:color w:val="000000" w:themeColor="text1"/>
          <w:sz w:val="28"/>
          <w:szCs w:val="28"/>
        </w:rPr>
      </w:pPr>
      <w:r w:rsidRPr="001C7E42">
        <w:rPr>
          <w:rFonts w:asciiTheme="majorBidi" w:hAnsiTheme="majorBidi" w:cstheme="majorBidi"/>
          <w:b/>
          <w:bCs/>
          <w:noProof/>
          <w:color w:val="000000" w:themeColor="text1"/>
          <w:sz w:val="28"/>
          <w:szCs w:val="28"/>
        </w:rPr>
        <w:drawing>
          <wp:inline distT="0" distB="0" distL="0" distR="0" wp14:anchorId="26223DB5" wp14:editId="68578E23">
            <wp:extent cx="2206342" cy="3318693"/>
            <wp:effectExtent l="0" t="0" r="3810" b="0"/>
            <wp:docPr id="12590975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15752" cy="3332846"/>
                    </a:xfrm>
                    <a:prstGeom prst="rect">
                      <a:avLst/>
                    </a:prstGeom>
                    <a:noFill/>
                    <a:ln>
                      <a:noFill/>
                    </a:ln>
                  </pic:spPr>
                </pic:pic>
              </a:graphicData>
            </a:graphic>
          </wp:inline>
        </w:drawing>
      </w:r>
      <w:r w:rsidR="001C7E42" w:rsidRPr="001C7E42">
        <w:rPr>
          <w:rFonts w:asciiTheme="majorBidi" w:hAnsiTheme="majorBidi" w:cstheme="majorBidi"/>
          <w:b/>
          <w:bCs/>
          <w:noProof/>
          <w:color w:val="000000" w:themeColor="text1"/>
          <w:sz w:val="28"/>
          <w:szCs w:val="28"/>
        </w:rPr>
        <w:drawing>
          <wp:inline distT="0" distB="0" distL="0" distR="0" wp14:anchorId="7C56898B" wp14:editId="1EE7A191">
            <wp:extent cx="2774556" cy="3301943"/>
            <wp:effectExtent l="0" t="0" r="6985" b="0"/>
            <wp:docPr id="2131576125" name="Picture 2131576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0383" cy="3308877"/>
                    </a:xfrm>
                    <a:prstGeom prst="rect">
                      <a:avLst/>
                    </a:prstGeom>
                    <a:noFill/>
                    <a:ln>
                      <a:noFill/>
                    </a:ln>
                  </pic:spPr>
                </pic:pic>
              </a:graphicData>
            </a:graphic>
          </wp:inline>
        </w:drawing>
      </w:r>
    </w:p>
    <w:p w14:paraId="2AF2A962" w14:textId="6BF91E0F" w:rsidR="001C7E42" w:rsidRPr="001C7E42" w:rsidRDefault="001C7E42" w:rsidP="001C7E42">
      <w:pPr>
        <w:pStyle w:val="NoSpacing"/>
        <w:jc w:val="center"/>
        <w:rPr>
          <w:rFonts w:asciiTheme="majorBidi" w:hAnsiTheme="majorBidi" w:cstheme="majorBidi"/>
          <w:b/>
          <w:bCs/>
          <w:color w:val="000000" w:themeColor="text1"/>
          <w:sz w:val="28"/>
          <w:szCs w:val="28"/>
        </w:rPr>
      </w:pPr>
      <w:proofErr w:type="spellStart"/>
      <w:r w:rsidRPr="001C7E42">
        <w:rPr>
          <w:rFonts w:asciiTheme="majorBidi" w:hAnsiTheme="majorBidi" w:cstheme="majorBidi"/>
          <w:b/>
          <w:bCs/>
          <w:color w:val="000000" w:themeColor="text1"/>
          <w:sz w:val="28"/>
          <w:szCs w:val="28"/>
        </w:rPr>
        <w:t>Maetho</w:t>
      </w:r>
      <w:proofErr w:type="spellEnd"/>
      <w:r w:rsidRPr="001C7E42">
        <w:rPr>
          <w:rFonts w:asciiTheme="majorBidi" w:hAnsiTheme="majorBidi" w:cstheme="majorBidi"/>
          <w:b/>
          <w:bCs/>
          <w:color w:val="000000" w:themeColor="text1"/>
          <w:sz w:val="28"/>
          <w:szCs w:val="28"/>
        </w:rPr>
        <w:t xml:space="preserve"> and Josephus</w:t>
      </w:r>
    </w:p>
    <w:p w14:paraId="4DFF997F" w14:textId="3A58D0FF" w:rsidR="001C7E42" w:rsidRDefault="001C7E42" w:rsidP="001C7E42">
      <w:pPr>
        <w:pStyle w:val="NoSpacing"/>
        <w:jc w:val="both"/>
        <w:rPr>
          <w:rFonts w:asciiTheme="majorBidi" w:hAnsiTheme="majorBidi" w:cstheme="majorBidi"/>
          <w:i/>
          <w:iCs/>
          <w:color w:val="000000" w:themeColor="text1"/>
          <w:sz w:val="28"/>
          <w:szCs w:val="28"/>
        </w:rPr>
      </w:pPr>
    </w:p>
    <w:p w14:paraId="582FA15C" w14:textId="77777777" w:rsidR="003A30E6" w:rsidRPr="001C7E42" w:rsidRDefault="003A30E6" w:rsidP="001C7E42">
      <w:pPr>
        <w:pStyle w:val="NoSpacing"/>
        <w:ind w:firstLine="720"/>
        <w:jc w:val="both"/>
        <w:rPr>
          <w:rFonts w:asciiTheme="majorBidi" w:hAnsiTheme="majorBidi" w:cstheme="majorBidi"/>
          <w:color w:val="000000" w:themeColor="text1"/>
          <w:sz w:val="28"/>
          <w:szCs w:val="28"/>
        </w:rPr>
      </w:pPr>
      <w:r w:rsidRPr="001C7E42">
        <w:rPr>
          <w:rFonts w:asciiTheme="majorBidi" w:hAnsiTheme="majorBidi" w:cstheme="majorBidi"/>
          <w:color w:val="000000" w:themeColor="text1"/>
          <w:sz w:val="28"/>
          <w:szCs w:val="28"/>
        </w:rPr>
        <w:t>One of the earliest antisemitic sources came from a Greek speaking Egyptian priest living in the early third century BCE named Manetho. Manetho wrote a history of Egypt, devoting a section to the Israelites and the Exodus. Much of Manetho’s writing has been lost but was referenced by the ancient Jewish historian Josephus.</w:t>
      </w:r>
    </w:p>
    <w:p w14:paraId="6DFC1EBA" w14:textId="77777777" w:rsidR="003A30E6" w:rsidRPr="001C7E42" w:rsidRDefault="003A30E6" w:rsidP="001C7E42">
      <w:pPr>
        <w:pStyle w:val="NoSpacing"/>
        <w:ind w:firstLine="720"/>
        <w:jc w:val="both"/>
        <w:rPr>
          <w:rFonts w:asciiTheme="majorBidi" w:hAnsiTheme="majorBidi" w:cstheme="majorBidi"/>
          <w:color w:val="000000" w:themeColor="text1"/>
          <w:sz w:val="28"/>
          <w:szCs w:val="28"/>
        </w:rPr>
      </w:pPr>
      <w:r w:rsidRPr="001C7E42">
        <w:rPr>
          <w:rFonts w:asciiTheme="majorBidi" w:hAnsiTheme="majorBidi" w:cstheme="majorBidi"/>
          <w:color w:val="000000" w:themeColor="text1"/>
          <w:sz w:val="28"/>
          <w:szCs w:val="28"/>
        </w:rPr>
        <w:t xml:space="preserve">In his version of events, Manetho turned the Exodus story upside </w:t>
      </w:r>
      <w:proofErr w:type="spellStart"/>
      <w:r w:rsidRPr="001C7E42">
        <w:rPr>
          <w:rFonts w:asciiTheme="majorBidi" w:hAnsiTheme="majorBidi" w:cstheme="majorBidi"/>
          <w:color w:val="000000" w:themeColor="text1"/>
          <w:sz w:val="28"/>
          <w:szCs w:val="28"/>
        </w:rPr>
        <w:t>down</w:t>
      </w:r>
      <w:r w:rsidRPr="001C7E42">
        <w:rPr>
          <w:rFonts w:asciiTheme="majorBidi" w:hAnsiTheme="majorBidi" w:cstheme="majorBidi"/>
          <w:color w:val="000000" w:themeColor="text1"/>
          <w:sz w:val="28"/>
          <w:szCs w:val="28"/>
          <w:vertAlign w:val="superscript"/>
        </w:rPr>
        <w:t>iv</w:t>
      </w:r>
      <w:proofErr w:type="spellEnd"/>
      <w:r w:rsidRPr="001C7E42">
        <w:rPr>
          <w:rFonts w:asciiTheme="majorBidi" w:hAnsiTheme="majorBidi" w:cstheme="majorBidi"/>
          <w:color w:val="000000" w:themeColor="text1"/>
          <w:sz w:val="28"/>
          <w:szCs w:val="28"/>
        </w:rPr>
        <w:t xml:space="preserve">. Instead of a tale of Jewish liberation from Egyptian slavery, Manetho wrote a scathing version where the Egyptian gods expelled the Israelites to purify Egypt. </w:t>
      </w:r>
      <w:r w:rsidRPr="001C7E42">
        <w:rPr>
          <w:rFonts w:asciiTheme="majorBidi" w:hAnsiTheme="majorBidi" w:cstheme="majorBidi"/>
          <w:color w:val="000000" w:themeColor="text1"/>
          <w:sz w:val="28"/>
          <w:szCs w:val="28"/>
        </w:rPr>
        <w:lastRenderedPageBreak/>
        <w:t>Before expulsion, the Jews under a rogue prince named Moses, terrorized the Egyptian people, and blasphemed their gods.</w:t>
      </w:r>
    </w:p>
    <w:p w14:paraId="7C33A8C6" w14:textId="77777777" w:rsidR="003A30E6" w:rsidRDefault="003A30E6" w:rsidP="001C7E42">
      <w:pPr>
        <w:pStyle w:val="NoSpacing"/>
        <w:ind w:firstLine="720"/>
        <w:jc w:val="both"/>
        <w:rPr>
          <w:rFonts w:asciiTheme="majorBidi" w:hAnsiTheme="majorBidi" w:cstheme="majorBidi"/>
          <w:color w:val="000000" w:themeColor="text1"/>
          <w:sz w:val="28"/>
          <w:szCs w:val="28"/>
        </w:rPr>
      </w:pPr>
      <w:r w:rsidRPr="001C7E42">
        <w:rPr>
          <w:rFonts w:asciiTheme="majorBidi" w:hAnsiTheme="majorBidi" w:cstheme="majorBidi"/>
          <w:color w:val="000000" w:themeColor="text1"/>
          <w:sz w:val="28"/>
          <w:szCs w:val="28"/>
        </w:rPr>
        <w:t>One of the larger ancient Jewish population centers was in Alexandria, Egypt. Alexandria was hub of learning, focused at the great ancient library of Alexandra. It was also the hub of much tension between Jews and pagans living there.</w:t>
      </w:r>
    </w:p>
    <w:p w14:paraId="3B07287A" w14:textId="77777777" w:rsidR="007834E8" w:rsidRDefault="007834E8" w:rsidP="007834E8">
      <w:pPr>
        <w:pStyle w:val="NoSpacing"/>
        <w:jc w:val="both"/>
        <w:rPr>
          <w:rFonts w:asciiTheme="majorBidi" w:hAnsiTheme="majorBidi" w:cstheme="majorBidi"/>
          <w:color w:val="000000" w:themeColor="text1"/>
          <w:sz w:val="28"/>
          <w:szCs w:val="28"/>
        </w:rPr>
      </w:pPr>
    </w:p>
    <w:p w14:paraId="64A54707" w14:textId="06B98585" w:rsidR="007834E8" w:rsidRPr="007834E8" w:rsidRDefault="007834E8" w:rsidP="007834E8">
      <w:pPr>
        <w:pStyle w:val="NoSpacing"/>
        <w:jc w:val="center"/>
        <w:rPr>
          <w:rFonts w:asciiTheme="majorBidi" w:hAnsiTheme="majorBidi" w:cstheme="majorBidi"/>
          <w:b/>
          <w:bCs/>
          <w:color w:val="000000" w:themeColor="text1"/>
          <w:sz w:val="28"/>
          <w:szCs w:val="28"/>
        </w:rPr>
      </w:pPr>
      <w:r w:rsidRPr="007834E8">
        <w:rPr>
          <w:rFonts w:asciiTheme="majorBidi" w:hAnsiTheme="majorBidi" w:cstheme="majorBidi"/>
          <w:b/>
          <w:bCs/>
          <w:color w:val="000000" w:themeColor="text1"/>
          <w:sz w:val="28"/>
          <w:szCs w:val="28"/>
        </w:rPr>
        <w:t>Josephus Defense of the Jews</w:t>
      </w:r>
    </w:p>
    <w:p w14:paraId="64DEA0A6" w14:textId="77777777" w:rsidR="003A30E6" w:rsidRPr="001C7E42" w:rsidRDefault="003A30E6" w:rsidP="001C7E42">
      <w:pPr>
        <w:pStyle w:val="NoSpacing"/>
        <w:ind w:firstLine="720"/>
        <w:jc w:val="both"/>
        <w:rPr>
          <w:rFonts w:asciiTheme="majorBidi" w:hAnsiTheme="majorBidi" w:cstheme="majorBidi"/>
          <w:color w:val="000000" w:themeColor="text1"/>
          <w:sz w:val="28"/>
          <w:szCs w:val="28"/>
        </w:rPr>
      </w:pPr>
      <w:r w:rsidRPr="001C7E42">
        <w:rPr>
          <w:rFonts w:asciiTheme="majorBidi" w:hAnsiTheme="majorBidi" w:cstheme="majorBidi"/>
          <w:color w:val="000000" w:themeColor="text1"/>
          <w:sz w:val="28"/>
          <w:szCs w:val="28"/>
        </w:rPr>
        <w:t xml:space="preserve">Once again from Josephus, we understand that a man named </w:t>
      </w:r>
      <w:proofErr w:type="spellStart"/>
      <w:r w:rsidRPr="001C7E42">
        <w:rPr>
          <w:rFonts w:asciiTheme="majorBidi" w:hAnsiTheme="majorBidi" w:cstheme="majorBidi"/>
          <w:color w:val="000000" w:themeColor="text1"/>
          <w:sz w:val="28"/>
          <w:szCs w:val="28"/>
        </w:rPr>
        <w:t>Apion</w:t>
      </w:r>
      <w:proofErr w:type="spellEnd"/>
      <w:r w:rsidRPr="001C7E42">
        <w:rPr>
          <w:rFonts w:asciiTheme="majorBidi" w:hAnsiTheme="majorBidi" w:cstheme="majorBidi"/>
          <w:color w:val="000000" w:themeColor="text1"/>
          <w:sz w:val="28"/>
          <w:szCs w:val="28"/>
        </w:rPr>
        <w:t xml:space="preserve"> was an official of the Alexandria library and wrote a scathing polemic against the Jews. Among his writings, </w:t>
      </w:r>
      <w:proofErr w:type="spellStart"/>
      <w:r w:rsidRPr="001C7E42">
        <w:rPr>
          <w:rFonts w:asciiTheme="majorBidi" w:hAnsiTheme="majorBidi" w:cstheme="majorBidi"/>
          <w:color w:val="000000" w:themeColor="text1"/>
          <w:sz w:val="28"/>
          <w:szCs w:val="28"/>
        </w:rPr>
        <w:t>Apion</w:t>
      </w:r>
      <w:proofErr w:type="spellEnd"/>
      <w:r w:rsidRPr="001C7E42">
        <w:rPr>
          <w:rFonts w:asciiTheme="majorBidi" w:hAnsiTheme="majorBidi" w:cstheme="majorBidi"/>
          <w:color w:val="000000" w:themeColor="text1"/>
          <w:sz w:val="28"/>
          <w:szCs w:val="28"/>
        </w:rPr>
        <w:t xml:space="preserve"> claimed the Jews of worshipping a donkey’s head in the Jerusalem Temple. Josephus spilled much ink defending Jews against the accusations of Manetho and </w:t>
      </w:r>
      <w:proofErr w:type="spellStart"/>
      <w:r w:rsidRPr="001C7E42">
        <w:rPr>
          <w:rFonts w:asciiTheme="majorBidi" w:hAnsiTheme="majorBidi" w:cstheme="majorBidi"/>
          <w:color w:val="000000" w:themeColor="text1"/>
          <w:sz w:val="28"/>
          <w:szCs w:val="28"/>
        </w:rPr>
        <w:t>Apion</w:t>
      </w:r>
      <w:proofErr w:type="spellEnd"/>
      <w:r w:rsidRPr="001C7E42">
        <w:rPr>
          <w:rFonts w:asciiTheme="majorBidi" w:hAnsiTheme="majorBidi" w:cstheme="majorBidi"/>
          <w:color w:val="000000" w:themeColor="text1"/>
          <w:sz w:val="28"/>
          <w:szCs w:val="28"/>
        </w:rPr>
        <w:t>.</w:t>
      </w:r>
    </w:p>
    <w:p w14:paraId="4BC5EFB9" w14:textId="77777777" w:rsidR="003A30E6" w:rsidRPr="001C7E42" w:rsidRDefault="003A30E6" w:rsidP="001C7E42">
      <w:pPr>
        <w:pStyle w:val="NoSpacing"/>
        <w:ind w:firstLine="720"/>
        <w:jc w:val="both"/>
        <w:rPr>
          <w:rFonts w:asciiTheme="majorBidi" w:hAnsiTheme="majorBidi" w:cstheme="majorBidi"/>
          <w:color w:val="000000" w:themeColor="text1"/>
          <w:sz w:val="28"/>
          <w:szCs w:val="28"/>
        </w:rPr>
      </w:pPr>
      <w:r w:rsidRPr="001C7E42">
        <w:rPr>
          <w:rFonts w:asciiTheme="majorBidi" w:hAnsiTheme="majorBidi" w:cstheme="majorBidi"/>
          <w:color w:val="000000" w:themeColor="text1"/>
          <w:sz w:val="28"/>
          <w:szCs w:val="28"/>
        </w:rPr>
        <w:t xml:space="preserve">In a more chilling libel that would have serious implications through history, </w:t>
      </w:r>
      <w:proofErr w:type="spellStart"/>
      <w:r w:rsidRPr="001C7E42">
        <w:rPr>
          <w:rFonts w:asciiTheme="majorBidi" w:hAnsiTheme="majorBidi" w:cstheme="majorBidi"/>
          <w:color w:val="000000" w:themeColor="text1"/>
          <w:sz w:val="28"/>
          <w:szCs w:val="28"/>
        </w:rPr>
        <w:t>Apion</w:t>
      </w:r>
      <w:proofErr w:type="spellEnd"/>
      <w:r w:rsidRPr="001C7E42">
        <w:rPr>
          <w:rFonts w:asciiTheme="majorBidi" w:hAnsiTheme="majorBidi" w:cstheme="majorBidi"/>
          <w:color w:val="000000" w:themeColor="text1"/>
          <w:sz w:val="28"/>
          <w:szCs w:val="28"/>
        </w:rPr>
        <w:t xml:space="preserve"> accused Jews of kidnapping Greek children and offering them for human sacrifice in the </w:t>
      </w:r>
      <w:proofErr w:type="spellStart"/>
      <w:r w:rsidRPr="001C7E42">
        <w:rPr>
          <w:rFonts w:asciiTheme="majorBidi" w:hAnsiTheme="majorBidi" w:cstheme="majorBidi"/>
          <w:color w:val="000000" w:themeColor="text1"/>
          <w:sz w:val="28"/>
          <w:szCs w:val="28"/>
        </w:rPr>
        <w:t>Temple</w:t>
      </w:r>
      <w:r w:rsidRPr="001C7E42">
        <w:rPr>
          <w:rFonts w:asciiTheme="majorBidi" w:hAnsiTheme="majorBidi" w:cstheme="majorBidi"/>
          <w:color w:val="000000" w:themeColor="text1"/>
          <w:sz w:val="28"/>
          <w:szCs w:val="28"/>
          <w:vertAlign w:val="superscript"/>
        </w:rPr>
        <w:t>v</w:t>
      </w:r>
      <w:proofErr w:type="spellEnd"/>
      <w:r w:rsidRPr="001C7E42">
        <w:rPr>
          <w:rFonts w:asciiTheme="majorBidi" w:hAnsiTheme="majorBidi" w:cstheme="majorBidi"/>
          <w:color w:val="000000" w:themeColor="text1"/>
          <w:sz w:val="28"/>
          <w:szCs w:val="28"/>
        </w:rPr>
        <w:t>. Tensions between Greeks and Jews in Alexandria continued to simmer until war broke out between the two groups in 115 CE.</w:t>
      </w:r>
    </w:p>
    <w:p w14:paraId="181A617E" w14:textId="77777777" w:rsidR="001C7E42" w:rsidRDefault="003A30E6" w:rsidP="001C7E42">
      <w:pPr>
        <w:pStyle w:val="NoSpacing"/>
        <w:jc w:val="center"/>
        <w:rPr>
          <w:rFonts w:asciiTheme="majorBidi" w:hAnsiTheme="majorBidi" w:cstheme="majorBidi"/>
          <w:i/>
          <w:iCs/>
          <w:color w:val="000000" w:themeColor="text1"/>
          <w:sz w:val="28"/>
          <w:szCs w:val="28"/>
        </w:rPr>
      </w:pPr>
      <w:r w:rsidRPr="001C7E42">
        <w:rPr>
          <w:rFonts w:asciiTheme="majorBidi" w:hAnsiTheme="majorBidi" w:cstheme="majorBidi"/>
          <w:i/>
          <w:iCs/>
          <w:noProof/>
          <w:color w:val="000000" w:themeColor="text1"/>
          <w:sz w:val="28"/>
          <w:szCs w:val="28"/>
        </w:rPr>
        <w:drawing>
          <wp:inline distT="0" distB="0" distL="0" distR="0" wp14:anchorId="20C98711" wp14:editId="35E5B119">
            <wp:extent cx="3073662" cy="3785290"/>
            <wp:effectExtent l="0" t="0" r="0" b="5715"/>
            <wp:docPr id="1376148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79190" cy="3792098"/>
                    </a:xfrm>
                    <a:prstGeom prst="rect">
                      <a:avLst/>
                    </a:prstGeom>
                    <a:noFill/>
                    <a:ln>
                      <a:noFill/>
                    </a:ln>
                  </pic:spPr>
                </pic:pic>
              </a:graphicData>
            </a:graphic>
          </wp:inline>
        </w:drawing>
      </w:r>
    </w:p>
    <w:p w14:paraId="038A69DF" w14:textId="5596DFF3" w:rsidR="003A30E6" w:rsidRPr="001C7E42" w:rsidRDefault="003A30E6" w:rsidP="001C7E42">
      <w:pPr>
        <w:pStyle w:val="NoSpacing"/>
        <w:jc w:val="center"/>
        <w:rPr>
          <w:rFonts w:asciiTheme="majorBidi" w:hAnsiTheme="majorBidi" w:cstheme="majorBidi"/>
          <w:i/>
          <w:iCs/>
          <w:color w:val="000000" w:themeColor="text1"/>
          <w:sz w:val="28"/>
          <w:szCs w:val="28"/>
        </w:rPr>
      </w:pPr>
      <w:r w:rsidRPr="001C7E42">
        <w:rPr>
          <w:rFonts w:asciiTheme="majorBidi" w:hAnsiTheme="majorBidi" w:cstheme="majorBidi"/>
          <w:i/>
          <w:iCs/>
          <w:color w:val="000000" w:themeColor="text1"/>
          <w:sz w:val="28"/>
          <w:szCs w:val="28"/>
        </w:rPr>
        <w:t>Tacitus</w:t>
      </w:r>
    </w:p>
    <w:p w14:paraId="7280E324" w14:textId="77777777" w:rsidR="001C7E42" w:rsidRDefault="001C7E42" w:rsidP="001C7E42">
      <w:pPr>
        <w:pStyle w:val="NoSpacing"/>
        <w:jc w:val="both"/>
        <w:rPr>
          <w:rFonts w:asciiTheme="majorBidi" w:hAnsiTheme="majorBidi" w:cstheme="majorBidi"/>
          <w:color w:val="000000" w:themeColor="text1"/>
          <w:sz w:val="28"/>
          <w:szCs w:val="28"/>
        </w:rPr>
      </w:pPr>
    </w:p>
    <w:p w14:paraId="700C456F" w14:textId="0985F126" w:rsidR="003A30E6" w:rsidRDefault="003A30E6" w:rsidP="001C7E42">
      <w:pPr>
        <w:pStyle w:val="NoSpacing"/>
        <w:ind w:firstLine="720"/>
        <w:jc w:val="both"/>
        <w:rPr>
          <w:rFonts w:asciiTheme="majorBidi" w:hAnsiTheme="majorBidi" w:cstheme="majorBidi"/>
          <w:color w:val="000000" w:themeColor="text1"/>
          <w:sz w:val="28"/>
          <w:szCs w:val="28"/>
        </w:rPr>
      </w:pPr>
      <w:r w:rsidRPr="001C7E42">
        <w:rPr>
          <w:rFonts w:asciiTheme="majorBidi" w:hAnsiTheme="majorBidi" w:cstheme="majorBidi"/>
          <w:color w:val="000000" w:themeColor="text1"/>
          <w:sz w:val="28"/>
          <w:szCs w:val="28"/>
        </w:rPr>
        <w:t>The famous Roman historian Tacitus, devoted large segments of his writing to criticize Jewish practices. Tacitus lived at the time of the Second Temple and wrote his </w:t>
      </w:r>
      <w:r w:rsidRPr="001C7E42">
        <w:rPr>
          <w:rFonts w:asciiTheme="majorBidi" w:hAnsiTheme="majorBidi" w:cstheme="majorBidi"/>
          <w:i/>
          <w:iCs/>
          <w:color w:val="000000" w:themeColor="text1"/>
          <w:sz w:val="28"/>
          <w:szCs w:val="28"/>
        </w:rPr>
        <w:t>Histories</w:t>
      </w:r>
      <w:r w:rsidRPr="001C7E42">
        <w:rPr>
          <w:rFonts w:asciiTheme="majorBidi" w:hAnsiTheme="majorBidi" w:cstheme="majorBidi"/>
          <w:color w:val="000000" w:themeColor="text1"/>
          <w:sz w:val="28"/>
          <w:szCs w:val="28"/>
        </w:rPr>
        <w:t xml:space="preserve"> decades after its horrific destruction. He wrote that the gods </w:t>
      </w:r>
      <w:r w:rsidRPr="001C7E42">
        <w:rPr>
          <w:rFonts w:asciiTheme="majorBidi" w:hAnsiTheme="majorBidi" w:cstheme="majorBidi"/>
          <w:color w:val="000000" w:themeColor="text1"/>
          <w:sz w:val="28"/>
          <w:szCs w:val="28"/>
        </w:rPr>
        <w:lastRenderedPageBreak/>
        <w:t xml:space="preserve">despised the Jews. Tacitus believed Jews hated everything held sacred by Rome. He called Jewish rites “sordid and ridiculous.” He claimed Jews were the “most despised people and basest of nations.” While many pagan writers and orators scorned Jews and Judaism, Tacitus’ polemic is particularly </w:t>
      </w:r>
      <w:proofErr w:type="spellStart"/>
      <w:r w:rsidRPr="001C7E42">
        <w:rPr>
          <w:rFonts w:asciiTheme="majorBidi" w:hAnsiTheme="majorBidi" w:cstheme="majorBidi"/>
          <w:color w:val="000000" w:themeColor="text1"/>
          <w:sz w:val="28"/>
          <w:szCs w:val="28"/>
        </w:rPr>
        <w:t>vicious</w:t>
      </w:r>
      <w:r w:rsidRPr="001C7E42">
        <w:rPr>
          <w:rFonts w:asciiTheme="majorBidi" w:hAnsiTheme="majorBidi" w:cstheme="majorBidi"/>
          <w:color w:val="000000" w:themeColor="text1"/>
          <w:sz w:val="28"/>
          <w:szCs w:val="28"/>
          <w:vertAlign w:val="superscript"/>
        </w:rPr>
        <w:t>vi</w:t>
      </w:r>
      <w:proofErr w:type="spellEnd"/>
      <w:r w:rsidRPr="001C7E42">
        <w:rPr>
          <w:rFonts w:asciiTheme="majorBidi" w:hAnsiTheme="majorBidi" w:cstheme="majorBidi"/>
          <w:color w:val="000000" w:themeColor="text1"/>
          <w:sz w:val="28"/>
          <w:szCs w:val="28"/>
        </w:rPr>
        <w:t>.</w:t>
      </w:r>
    </w:p>
    <w:p w14:paraId="47CBE729" w14:textId="77777777" w:rsidR="007834E8" w:rsidRDefault="007834E8" w:rsidP="007834E8">
      <w:pPr>
        <w:pStyle w:val="NoSpacing"/>
        <w:jc w:val="both"/>
        <w:rPr>
          <w:rFonts w:asciiTheme="majorBidi" w:hAnsiTheme="majorBidi" w:cstheme="majorBidi"/>
          <w:color w:val="000000" w:themeColor="text1"/>
          <w:sz w:val="28"/>
          <w:szCs w:val="28"/>
        </w:rPr>
      </w:pPr>
    </w:p>
    <w:p w14:paraId="031931F9" w14:textId="2A92E233" w:rsidR="007834E8" w:rsidRPr="007834E8" w:rsidRDefault="007834E8" w:rsidP="007834E8">
      <w:pPr>
        <w:pStyle w:val="NoSpacing"/>
        <w:jc w:val="center"/>
        <w:rPr>
          <w:rFonts w:asciiTheme="majorBidi" w:hAnsiTheme="majorBidi" w:cstheme="majorBidi"/>
          <w:b/>
          <w:bCs/>
          <w:color w:val="000000" w:themeColor="text1"/>
          <w:sz w:val="28"/>
          <w:szCs w:val="28"/>
        </w:rPr>
      </w:pPr>
      <w:r w:rsidRPr="007834E8">
        <w:rPr>
          <w:rFonts w:asciiTheme="majorBidi" w:hAnsiTheme="majorBidi" w:cstheme="majorBidi"/>
          <w:b/>
          <w:bCs/>
          <w:color w:val="000000" w:themeColor="text1"/>
          <w:sz w:val="28"/>
          <w:szCs w:val="28"/>
        </w:rPr>
        <w:t>Maligning the Origins of Judaism</w:t>
      </w:r>
    </w:p>
    <w:p w14:paraId="21D0A0B9" w14:textId="77777777" w:rsidR="003A30E6" w:rsidRPr="001C7E42" w:rsidRDefault="003A30E6" w:rsidP="001C7E42">
      <w:pPr>
        <w:pStyle w:val="NoSpacing"/>
        <w:ind w:firstLine="720"/>
        <w:jc w:val="both"/>
        <w:rPr>
          <w:rFonts w:asciiTheme="majorBidi" w:hAnsiTheme="majorBidi" w:cstheme="majorBidi"/>
          <w:color w:val="000000" w:themeColor="text1"/>
          <w:sz w:val="28"/>
          <w:szCs w:val="28"/>
        </w:rPr>
      </w:pPr>
      <w:r w:rsidRPr="001C7E42">
        <w:rPr>
          <w:rFonts w:asciiTheme="majorBidi" w:hAnsiTheme="majorBidi" w:cstheme="majorBidi"/>
          <w:color w:val="000000" w:themeColor="text1"/>
          <w:sz w:val="28"/>
          <w:szCs w:val="28"/>
        </w:rPr>
        <w:t>There seemed to be several themes in pagan antisemitism, some of them still used against Jews in today. One theme was to malign the origins of Judaism. There were repeated attempts to downplay or degrade the events that led to the formation of the Jewish people and their attachment to the land of Israel.</w:t>
      </w:r>
    </w:p>
    <w:p w14:paraId="5BB2942D" w14:textId="77777777" w:rsidR="003A30E6" w:rsidRPr="001C7E42" w:rsidRDefault="003A30E6" w:rsidP="001C7E42">
      <w:pPr>
        <w:pStyle w:val="NoSpacing"/>
        <w:ind w:firstLine="720"/>
        <w:jc w:val="both"/>
        <w:rPr>
          <w:rFonts w:asciiTheme="majorBidi" w:hAnsiTheme="majorBidi" w:cstheme="majorBidi"/>
          <w:color w:val="000000" w:themeColor="text1"/>
          <w:sz w:val="28"/>
          <w:szCs w:val="28"/>
        </w:rPr>
      </w:pPr>
      <w:r w:rsidRPr="001C7E42">
        <w:rPr>
          <w:rFonts w:asciiTheme="majorBidi" w:hAnsiTheme="majorBidi" w:cstheme="majorBidi"/>
          <w:color w:val="000000" w:themeColor="text1"/>
          <w:sz w:val="28"/>
          <w:szCs w:val="28"/>
        </w:rPr>
        <w:t xml:space="preserve">Another form of attack alluded to what the pagan world perceived as the strangeness of Jewish </w:t>
      </w:r>
      <w:proofErr w:type="spellStart"/>
      <w:r w:rsidRPr="001C7E42">
        <w:rPr>
          <w:rFonts w:asciiTheme="majorBidi" w:hAnsiTheme="majorBidi" w:cstheme="majorBidi"/>
          <w:color w:val="000000" w:themeColor="text1"/>
          <w:sz w:val="28"/>
          <w:szCs w:val="28"/>
        </w:rPr>
        <w:t>practises</w:t>
      </w:r>
      <w:proofErr w:type="spellEnd"/>
      <w:r w:rsidRPr="001C7E42">
        <w:rPr>
          <w:rFonts w:asciiTheme="majorBidi" w:hAnsiTheme="majorBidi" w:cstheme="majorBidi"/>
          <w:color w:val="000000" w:themeColor="text1"/>
          <w:sz w:val="28"/>
          <w:szCs w:val="28"/>
        </w:rPr>
        <w:t>. The concept of taking one day off each week for the Sabbath was seen as ridiculous, particularly when applied to the lower classes and slaves. That many Jews throughout the Roman Empire were poor only added to derision. </w:t>
      </w:r>
      <w:hyperlink r:id="rId19" w:history="1">
        <w:r w:rsidRPr="001C7E42">
          <w:rPr>
            <w:rStyle w:val="Hyperlink"/>
            <w:rFonts w:asciiTheme="majorBidi" w:hAnsiTheme="majorBidi" w:cstheme="majorBidi"/>
            <w:color w:val="000000" w:themeColor="text1"/>
            <w:sz w:val="28"/>
            <w:szCs w:val="28"/>
            <w:u w:val="none"/>
          </w:rPr>
          <w:t>Circumcision</w:t>
        </w:r>
      </w:hyperlink>
      <w:r w:rsidRPr="001C7E42">
        <w:rPr>
          <w:rFonts w:asciiTheme="majorBidi" w:hAnsiTheme="majorBidi" w:cstheme="majorBidi"/>
          <w:color w:val="000000" w:themeColor="text1"/>
          <w:sz w:val="28"/>
          <w:szCs w:val="28"/>
        </w:rPr>
        <w:t> and abstaining from eating pork were also misunderstood and considered “barbaric.”</w:t>
      </w:r>
    </w:p>
    <w:p w14:paraId="6CEB5A50" w14:textId="77777777" w:rsidR="003A30E6" w:rsidRPr="001C7E42" w:rsidRDefault="003A30E6" w:rsidP="001C7E42">
      <w:pPr>
        <w:pStyle w:val="NoSpacing"/>
        <w:ind w:firstLine="720"/>
        <w:jc w:val="both"/>
        <w:rPr>
          <w:rFonts w:asciiTheme="majorBidi" w:hAnsiTheme="majorBidi" w:cstheme="majorBidi"/>
          <w:color w:val="000000" w:themeColor="text1"/>
          <w:sz w:val="28"/>
          <w:szCs w:val="28"/>
        </w:rPr>
      </w:pPr>
      <w:r w:rsidRPr="001C7E42">
        <w:rPr>
          <w:rFonts w:asciiTheme="majorBidi" w:hAnsiTheme="majorBidi" w:cstheme="majorBidi"/>
          <w:color w:val="000000" w:themeColor="text1"/>
          <w:sz w:val="28"/>
          <w:szCs w:val="28"/>
        </w:rPr>
        <w:t xml:space="preserve">One area that especially stirred up hatred was proselytization. In later antiquity Jews did it with some success. Tacitus complained about Jewish proselytizing, warning that those who accept the Jewish faith “despise the </w:t>
      </w:r>
      <w:proofErr w:type="spellStart"/>
      <w:r w:rsidRPr="001C7E42">
        <w:rPr>
          <w:rFonts w:asciiTheme="majorBidi" w:hAnsiTheme="majorBidi" w:cstheme="majorBidi"/>
          <w:color w:val="000000" w:themeColor="text1"/>
          <w:sz w:val="28"/>
          <w:szCs w:val="28"/>
        </w:rPr>
        <w:t>fatherland.”</w:t>
      </w:r>
      <w:r w:rsidRPr="001C7E42">
        <w:rPr>
          <w:rFonts w:asciiTheme="majorBidi" w:hAnsiTheme="majorBidi" w:cstheme="majorBidi"/>
          <w:color w:val="000000" w:themeColor="text1"/>
          <w:sz w:val="28"/>
          <w:szCs w:val="28"/>
          <w:vertAlign w:val="superscript"/>
        </w:rPr>
        <w:t>vii</w:t>
      </w:r>
      <w:proofErr w:type="spellEnd"/>
      <w:r w:rsidRPr="001C7E42">
        <w:rPr>
          <w:rFonts w:asciiTheme="majorBidi" w:hAnsiTheme="majorBidi" w:cstheme="majorBidi"/>
          <w:color w:val="000000" w:themeColor="text1"/>
          <w:sz w:val="28"/>
          <w:szCs w:val="28"/>
        </w:rPr>
        <w:t xml:space="preserve"> Oddly, one of the accusations leveled against Jews was that they </w:t>
      </w:r>
      <w:proofErr w:type="spellStart"/>
      <w:r w:rsidRPr="001C7E42">
        <w:rPr>
          <w:rFonts w:asciiTheme="majorBidi" w:hAnsiTheme="majorBidi" w:cstheme="majorBidi"/>
          <w:color w:val="000000" w:themeColor="text1"/>
          <w:sz w:val="28"/>
          <w:szCs w:val="28"/>
        </w:rPr>
        <w:t>practised</w:t>
      </w:r>
      <w:proofErr w:type="spellEnd"/>
      <w:r w:rsidRPr="001C7E42">
        <w:rPr>
          <w:rFonts w:asciiTheme="majorBidi" w:hAnsiTheme="majorBidi" w:cstheme="majorBidi"/>
          <w:color w:val="000000" w:themeColor="text1"/>
          <w:sz w:val="28"/>
          <w:szCs w:val="28"/>
        </w:rPr>
        <w:t xml:space="preserve"> “atheism” and caused others to convert to these beliefs.</w:t>
      </w:r>
    </w:p>
    <w:p w14:paraId="1BF49258" w14:textId="77777777" w:rsidR="003A30E6" w:rsidRDefault="003A30E6" w:rsidP="001C7E42">
      <w:pPr>
        <w:pStyle w:val="NoSpacing"/>
        <w:ind w:firstLine="720"/>
        <w:jc w:val="both"/>
        <w:rPr>
          <w:rFonts w:asciiTheme="majorBidi" w:hAnsiTheme="majorBidi" w:cstheme="majorBidi"/>
          <w:color w:val="000000" w:themeColor="text1"/>
          <w:sz w:val="28"/>
          <w:szCs w:val="28"/>
        </w:rPr>
      </w:pPr>
      <w:r w:rsidRPr="001C7E42">
        <w:rPr>
          <w:rFonts w:asciiTheme="majorBidi" w:hAnsiTheme="majorBidi" w:cstheme="majorBidi"/>
          <w:color w:val="000000" w:themeColor="text1"/>
          <w:sz w:val="28"/>
          <w:szCs w:val="28"/>
        </w:rPr>
        <w:t>There is significant evidence to argue that ancient pagan antisemitism was widespread. The tragedy is that many pagan forms of antisemitism morphed and adapted through history. Christianity, Islam, and secular societies often built upon pagan hatreds and continued to use the same methods to attack Jews and Judaism.</w:t>
      </w:r>
    </w:p>
    <w:p w14:paraId="6F2B22F0" w14:textId="77777777" w:rsidR="001C7E42" w:rsidRPr="007834E8" w:rsidRDefault="001C7E42" w:rsidP="001C7E42">
      <w:pPr>
        <w:pStyle w:val="NoSpacing"/>
        <w:jc w:val="both"/>
        <w:rPr>
          <w:rFonts w:asciiTheme="majorBidi" w:hAnsiTheme="majorBidi" w:cstheme="majorBidi"/>
          <w:color w:val="000000" w:themeColor="text1"/>
          <w:sz w:val="8"/>
          <w:szCs w:val="8"/>
        </w:rPr>
      </w:pPr>
    </w:p>
    <w:p w14:paraId="404D9214" w14:textId="3176DFFA" w:rsidR="001C7E42" w:rsidRPr="001C7E42" w:rsidRDefault="007834E8" w:rsidP="001C7E4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Reprinted from the September 26, 2023 posting on aish.com</w:t>
      </w:r>
    </w:p>
    <w:p w14:paraId="09FF6DAF" w14:textId="77777777" w:rsidR="007834E8" w:rsidRDefault="007834E8" w:rsidP="001C7E42">
      <w:pPr>
        <w:pStyle w:val="NoSpacing"/>
        <w:jc w:val="both"/>
        <w:rPr>
          <w:rStyle w:val="Hyperlink"/>
          <w:rFonts w:asciiTheme="majorBidi" w:hAnsiTheme="majorBidi" w:cstheme="majorBidi"/>
          <w:b/>
          <w:i/>
          <w:color w:val="000000" w:themeColor="text1"/>
          <w:sz w:val="28"/>
          <w:szCs w:val="28"/>
          <w:u w:val="none"/>
        </w:rPr>
      </w:pPr>
    </w:p>
    <w:p w14:paraId="70A7A306" w14:textId="77777777" w:rsidR="007834E8" w:rsidRDefault="007834E8" w:rsidP="007834E8">
      <w:pPr>
        <w:pStyle w:val="NoSpacing"/>
        <w:jc w:val="center"/>
        <w:rPr>
          <w:rStyle w:val="Hyperlink"/>
          <w:rFonts w:asciiTheme="majorBidi" w:hAnsiTheme="majorBidi" w:cstheme="majorBidi"/>
          <w:b/>
          <w:iCs/>
          <w:color w:val="000000" w:themeColor="text1"/>
          <w:sz w:val="72"/>
          <w:szCs w:val="72"/>
          <w:u w:val="none"/>
        </w:rPr>
      </w:pPr>
      <w:r w:rsidRPr="007834E8">
        <w:rPr>
          <w:rStyle w:val="Hyperlink"/>
          <w:rFonts w:asciiTheme="majorBidi" w:hAnsiTheme="majorBidi" w:cstheme="majorBidi"/>
          <w:b/>
          <w:iCs/>
          <w:color w:val="000000" w:themeColor="text1"/>
          <w:sz w:val="72"/>
          <w:szCs w:val="72"/>
          <w:u w:val="none"/>
        </w:rPr>
        <w:t xml:space="preserve">Influencing Other Jews </w:t>
      </w:r>
    </w:p>
    <w:p w14:paraId="7CF6AE74" w14:textId="3370277D" w:rsidR="007834E8" w:rsidRPr="007834E8" w:rsidRDefault="007834E8" w:rsidP="007834E8">
      <w:pPr>
        <w:pStyle w:val="NoSpacing"/>
        <w:jc w:val="center"/>
        <w:rPr>
          <w:rStyle w:val="Hyperlink"/>
          <w:rFonts w:asciiTheme="majorBidi" w:hAnsiTheme="majorBidi" w:cstheme="majorBidi"/>
          <w:b/>
          <w:iCs/>
          <w:color w:val="000000" w:themeColor="text1"/>
          <w:sz w:val="72"/>
          <w:szCs w:val="72"/>
          <w:u w:val="none"/>
        </w:rPr>
      </w:pPr>
      <w:r w:rsidRPr="007834E8">
        <w:rPr>
          <w:rStyle w:val="Hyperlink"/>
          <w:rFonts w:asciiTheme="majorBidi" w:hAnsiTheme="majorBidi" w:cstheme="majorBidi"/>
          <w:b/>
          <w:iCs/>
          <w:color w:val="000000" w:themeColor="text1"/>
          <w:sz w:val="72"/>
          <w:szCs w:val="72"/>
          <w:u w:val="none"/>
        </w:rPr>
        <w:t>to be More Jewish</w:t>
      </w:r>
    </w:p>
    <w:p w14:paraId="078C05DC" w14:textId="77777777" w:rsidR="007834E8" w:rsidRPr="007834E8" w:rsidRDefault="007834E8" w:rsidP="001C7E42">
      <w:pPr>
        <w:pStyle w:val="NoSpacing"/>
        <w:jc w:val="both"/>
        <w:rPr>
          <w:rStyle w:val="Hyperlink"/>
          <w:rFonts w:asciiTheme="majorBidi" w:hAnsiTheme="majorBidi" w:cstheme="majorBidi"/>
          <w:b/>
          <w:i/>
          <w:color w:val="000000" w:themeColor="text1"/>
          <w:sz w:val="8"/>
          <w:szCs w:val="8"/>
          <w:u w:val="none"/>
        </w:rPr>
      </w:pPr>
    </w:p>
    <w:p w14:paraId="21C96B3E" w14:textId="77777777" w:rsidR="007834E8" w:rsidRPr="00E677C1" w:rsidRDefault="007834E8" w:rsidP="007834E8">
      <w:pPr>
        <w:pStyle w:val="NoSpacing"/>
        <w:ind w:firstLine="720"/>
        <w:jc w:val="both"/>
        <w:rPr>
          <w:rFonts w:asciiTheme="majorBidi" w:hAnsiTheme="majorBidi" w:cstheme="majorBidi"/>
          <w:color w:val="000000" w:themeColor="text1"/>
          <w:sz w:val="28"/>
          <w:szCs w:val="28"/>
        </w:rPr>
      </w:pPr>
      <w:r w:rsidRPr="00E677C1">
        <w:rPr>
          <w:rFonts w:asciiTheme="majorBidi" w:hAnsiTheme="majorBidi" w:cstheme="majorBidi"/>
          <w:color w:val="000000" w:themeColor="text1"/>
          <w:sz w:val="28"/>
          <w:szCs w:val="28"/>
        </w:rPr>
        <w:t>And G-d blessed them, saying, be fruitful and multiply (Gen. 1:22)</w:t>
      </w:r>
    </w:p>
    <w:p w14:paraId="4723E458" w14:textId="77777777" w:rsidR="007834E8" w:rsidRPr="00E677C1" w:rsidRDefault="007834E8" w:rsidP="007834E8">
      <w:pPr>
        <w:pStyle w:val="NoSpacing"/>
        <w:ind w:firstLine="720"/>
        <w:jc w:val="both"/>
        <w:rPr>
          <w:rFonts w:asciiTheme="majorBidi" w:hAnsiTheme="majorBidi" w:cstheme="majorBidi"/>
          <w:color w:val="000000" w:themeColor="text1"/>
          <w:sz w:val="28"/>
          <w:szCs w:val="28"/>
        </w:rPr>
      </w:pPr>
      <w:r w:rsidRPr="00E677C1">
        <w:rPr>
          <w:rFonts w:asciiTheme="majorBidi" w:hAnsiTheme="majorBidi" w:cstheme="majorBidi"/>
          <w:color w:val="000000" w:themeColor="text1"/>
          <w:sz w:val="28"/>
          <w:szCs w:val="28"/>
        </w:rPr>
        <w:t>The first mitzva in the Torah is the commandment to be fruitful and multiply. From this we learn that the first responsibility of a Jew is to ensure the existence of another Jew in the world, and to try to influence other Jews to be "more Jewish."</w:t>
      </w:r>
      <w:r>
        <w:rPr>
          <w:rFonts w:asciiTheme="majorBidi" w:hAnsiTheme="majorBidi" w:cstheme="majorBidi"/>
          <w:color w:val="000000" w:themeColor="text1"/>
          <w:sz w:val="28"/>
          <w:szCs w:val="28"/>
        </w:rPr>
        <w:t xml:space="preserve"> </w:t>
      </w:r>
      <w:r w:rsidRPr="00E677C1">
        <w:rPr>
          <w:rFonts w:asciiTheme="majorBidi" w:hAnsiTheme="majorBidi" w:cstheme="majorBidi"/>
          <w:i/>
          <w:iCs/>
          <w:color w:val="000000" w:themeColor="text1"/>
          <w:sz w:val="28"/>
          <w:szCs w:val="28"/>
        </w:rPr>
        <w:t xml:space="preserve">(Rabbi Shneur </w:t>
      </w:r>
      <w:proofErr w:type="spellStart"/>
      <w:r w:rsidRPr="00E677C1">
        <w:rPr>
          <w:rFonts w:asciiTheme="majorBidi" w:hAnsiTheme="majorBidi" w:cstheme="majorBidi"/>
          <w:i/>
          <w:iCs/>
          <w:color w:val="000000" w:themeColor="text1"/>
          <w:sz w:val="28"/>
          <w:szCs w:val="28"/>
        </w:rPr>
        <w:t>Zalman</w:t>
      </w:r>
      <w:proofErr w:type="spellEnd"/>
      <w:r w:rsidRPr="00E677C1">
        <w:rPr>
          <w:rFonts w:asciiTheme="majorBidi" w:hAnsiTheme="majorBidi" w:cstheme="majorBidi"/>
          <w:i/>
          <w:iCs/>
          <w:color w:val="000000" w:themeColor="text1"/>
          <w:sz w:val="28"/>
          <w:szCs w:val="28"/>
        </w:rPr>
        <w:t xml:space="preserve"> of </w:t>
      </w:r>
      <w:proofErr w:type="spellStart"/>
      <w:r w:rsidRPr="00E677C1">
        <w:rPr>
          <w:rFonts w:asciiTheme="majorBidi" w:hAnsiTheme="majorBidi" w:cstheme="majorBidi"/>
          <w:i/>
          <w:iCs/>
          <w:color w:val="000000" w:themeColor="text1"/>
          <w:sz w:val="28"/>
          <w:szCs w:val="28"/>
        </w:rPr>
        <w:t>Liadi</w:t>
      </w:r>
      <w:proofErr w:type="spellEnd"/>
      <w:r w:rsidRPr="00E677C1">
        <w:rPr>
          <w:rFonts w:asciiTheme="majorBidi" w:hAnsiTheme="majorBidi" w:cstheme="majorBidi"/>
          <w:i/>
          <w:iCs/>
          <w:color w:val="000000" w:themeColor="text1"/>
          <w:sz w:val="28"/>
          <w:szCs w:val="28"/>
        </w:rPr>
        <w:t>)</w:t>
      </w:r>
    </w:p>
    <w:p w14:paraId="28BF4079" w14:textId="77777777" w:rsidR="007834E8" w:rsidRDefault="007834E8" w:rsidP="001C7E42">
      <w:pPr>
        <w:pStyle w:val="NoSpacing"/>
        <w:jc w:val="both"/>
        <w:rPr>
          <w:rStyle w:val="Hyperlink"/>
          <w:rFonts w:asciiTheme="majorBidi" w:hAnsiTheme="majorBidi" w:cstheme="majorBidi"/>
          <w:b/>
          <w:i/>
          <w:color w:val="000000" w:themeColor="text1"/>
          <w:sz w:val="28"/>
          <w:szCs w:val="28"/>
          <w:u w:val="none"/>
        </w:rPr>
      </w:pPr>
    </w:p>
    <w:p w14:paraId="116B61D6" w14:textId="4C192DDC" w:rsidR="003A30E6" w:rsidRPr="001C7E42" w:rsidRDefault="007834E8" w:rsidP="001C7E42">
      <w:pPr>
        <w:pStyle w:val="NoSpacing"/>
        <w:jc w:val="both"/>
        <w:rPr>
          <w:rStyle w:val="Hyperlink"/>
          <w:rFonts w:asciiTheme="majorBidi" w:hAnsiTheme="majorBidi" w:cstheme="majorBidi"/>
          <w:b/>
          <w:i/>
          <w:color w:val="000000" w:themeColor="text1"/>
          <w:sz w:val="28"/>
          <w:szCs w:val="28"/>
          <w:u w:val="none"/>
        </w:rPr>
      </w:pPr>
      <w:r>
        <w:rPr>
          <w:rFonts w:asciiTheme="majorBidi" w:hAnsiTheme="majorBidi" w:cstheme="majorBidi"/>
          <w:i/>
          <w:iCs/>
          <w:color w:val="000000" w:themeColor="text1"/>
          <w:sz w:val="28"/>
          <w:szCs w:val="28"/>
          <w:lang w:bidi="he-IL"/>
        </w:rPr>
        <w:t xml:space="preserve">Reprinted from the Parshat </w:t>
      </w:r>
      <w:proofErr w:type="spellStart"/>
      <w:r>
        <w:rPr>
          <w:rFonts w:asciiTheme="majorBidi" w:hAnsiTheme="majorBidi" w:cstheme="majorBidi"/>
          <w:i/>
          <w:iCs/>
          <w:color w:val="000000" w:themeColor="text1"/>
          <w:sz w:val="28"/>
          <w:szCs w:val="28"/>
          <w:lang w:bidi="he-IL"/>
        </w:rPr>
        <w:t>Bereishis</w:t>
      </w:r>
      <w:proofErr w:type="spellEnd"/>
      <w:r>
        <w:rPr>
          <w:rFonts w:asciiTheme="majorBidi" w:hAnsiTheme="majorBidi" w:cstheme="majorBidi"/>
          <w:i/>
          <w:iCs/>
          <w:color w:val="000000" w:themeColor="text1"/>
          <w:sz w:val="28"/>
          <w:szCs w:val="28"/>
          <w:lang w:bidi="he-IL"/>
        </w:rPr>
        <w:t xml:space="preserve"> 5761/2000 edition of </w:t>
      </w:r>
      <w:proofErr w:type="spellStart"/>
      <w:r>
        <w:rPr>
          <w:rFonts w:asciiTheme="majorBidi" w:hAnsiTheme="majorBidi" w:cstheme="majorBidi"/>
          <w:i/>
          <w:iCs/>
          <w:color w:val="000000" w:themeColor="text1"/>
          <w:sz w:val="28"/>
          <w:szCs w:val="28"/>
          <w:lang w:bidi="he-IL"/>
        </w:rPr>
        <w:t>L’Chaim</w:t>
      </w:r>
      <w:proofErr w:type="spellEnd"/>
      <w:r>
        <w:rPr>
          <w:rFonts w:asciiTheme="majorBidi" w:hAnsiTheme="majorBidi" w:cstheme="majorBidi"/>
          <w:i/>
          <w:iCs/>
          <w:color w:val="000000" w:themeColor="text1"/>
          <w:sz w:val="28"/>
          <w:szCs w:val="28"/>
          <w:lang w:bidi="he-IL"/>
        </w:rPr>
        <w:t xml:space="preserve">. </w:t>
      </w:r>
      <w:r w:rsidR="003A30E6" w:rsidRPr="001C7E42">
        <w:rPr>
          <w:rStyle w:val="Hyperlink"/>
          <w:rFonts w:asciiTheme="majorBidi" w:hAnsiTheme="majorBidi" w:cstheme="majorBidi"/>
          <w:b/>
          <w:i/>
          <w:color w:val="000000" w:themeColor="text1"/>
          <w:sz w:val="28"/>
          <w:szCs w:val="28"/>
          <w:u w:val="none"/>
        </w:rPr>
        <w:br w:type="page"/>
      </w:r>
    </w:p>
    <w:p w14:paraId="33B08D1F" w14:textId="77777777" w:rsidR="002E04ED" w:rsidRDefault="002E04ED" w:rsidP="002E04ED">
      <w:pPr>
        <w:pStyle w:val="NoSpacing"/>
        <w:jc w:val="center"/>
        <w:rPr>
          <w:rFonts w:asciiTheme="majorBidi" w:hAnsiTheme="majorBidi" w:cstheme="majorBidi"/>
          <w:b/>
          <w:bCs/>
          <w:color w:val="000000" w:themeColor="text1"/>
          <w:sz w:val="72"/>
          <w:szCs w:val="72"/>
        </w:rPr>
      </w:pPr>
      <w:r w:rsidRPr="002E04ED">
        <w:rPr>
          <w:rFonts w:asciiTheme="majorBidi" w:hAnsiTheme="majorBidi" w:cstheme="majorBidi"/>
          <w:b/>
          <w:bCs/>
          <w:color w:val="000000" w:themeColor="text1"/>
          <w:sz w:val="72"/>
          <w:szCs w:val="72"/>
        </w:rPr>
        <w:lastRenderedPageBreak/>
        <w:t xml:space="preserve">From Bread Lines to Blessings: How I Learned </w:t>
      </w:r>
    </w:p>
    <w:p w14:paraId="6596843E" w14:textId="27DBBB63" w:rsidR="002E04ED" w:rsidRPr="002E04ED" w:rsidRDefault="002E04ED" w:rsidP="002E04ED">
      <w:pPr>
        <w:pStyle w:val="NoSpacing"/>
        <w:jc w:val="center"/>
        <w:rPr>
          <w:rFonts w:asciiTheme="majorBidi" w:hAnsiTheme="majorBidi" w:cstheme="majorBidi"/>
          <w:b/>
          <w:bCs/>
          <w:color w:val="000000" w:themeColor="text1"/>
          <w:sz w:val="72"/>
          <w:szCs w:val="72"/>
        </w:rPr>
      </w:pPr>
      <w:r w:rsidRPr="002E04ED">
        <w:rPr>
          <w:rFonts w:asciiTheme="majorBidi" w:hAnsiTheme="majorBidi" w:cstheme="majorBidi"/>
          <w:b/>
          <w:bCs/>
          <w:color w:val="000000" w:themeColor="text1"/>
          <w:sz w:val="72"/>
          <w:szCs w:val="72"/>
        </w:rPr>
        <w:t>to Be Grateful for Food</w:t>
      </w:r>
    </w:p>
    <w:p w14:paraId="5A5C1B0F" w14:textId="77777777" w:rsidR="002E04ED" w:rsidRPr="002E04ED" w:rsidRDefault="002E04ED" w:rsidP="002E04ED">
      <w:pPr>
        <w:pStyle w:val="NoSpacing"/>
        <w:jc w:val="center"/>
        <w:rPr>
          <w:rStyle w:val="article-headerbyline"/>
          <w:rFonts w:asciiTheme="majorBidi" w:hAnsiTheme="majorBidi" w:cstheme="majorBidi"/>
          <w:b/>
          <w:bCs/>
          <w:color w:val="000000" w:themeColor="text1"/>
          <w:sz w:val="36"/>
          <w:szCs w:val="36"/>
        </w:rPr>
      </w:pPr>
      <w:r w:rsidRPr="002E04ED">
        <w:rPr>
          <w:rStyle w:val="article-headerbyline"/>
          <w:rFonts w:asciiTheme="majorBidi" w:hAnsiTheme="majorBidi" w:cstheme="majorBidi"/>
          <w:b/>
          <w:bCs/>
          <w:color w:val="000000" w:themeColor="text1"/>
          <w:sz w:val="36"/>
          <w:szCs w:val="36"/>
        </w:rPr>
        <w:t>By </w:t>
      </w:r>
      <w:hyperlink r:id="rId20" w:tooltip="Browse more articles by Tamarkin, Sofya Sara Esther" w:history="1">
        <w:r w:rsidRPr="002E04ED">
          <w:rPr>
            <w:rStyle w:val="Hyperlink"/>
            <w:rFonts w:asciiTheme="majorBidi" w:hAnsiTheme="majorBidi" w:cstheme="majorBidi"/>
            <w:b/>
            <w:bCs/>
            <w:color w:val="000000" w:themeColor="text1"/>
            <w:sz w:val="36"/>
            <w:szCs w:val="36"/>
            <w:u w:val="none"/>
          </w:rPr>
          <w:t>Sofya Sara Esther Tamarkin</w:t>
        </w:r>
      </w:hyperlink>
    </w:p>
    <w:p w14:paraId="767C4CFD" w14:textId="77777777" w:rsidR="002E04ED" w:rsidRPr="002E04ED" w:rsidRDefault="002E04ED" w:rsidP="002E04ED">
      <w:pPr>
        <w:pStyle w:val="NoSpacing"/>
        <w:rPr>
          <w:rFonts w:asciiTheme="majorBidi" w:hAnsiTheme="majorBidi" w:cstheme="majorBidi"/>
          <w:color w:val="000000" w:themeColor="text1"/>
          <w:sz w:val="28"/>
          <w:szCs w:val="28"/>
        </w:rPr>
      </w:pPr>
    </w:p>
    <w:p w14:paraId="1A86F4CE" w14:textId="1198C059" w:rsidR="002E04ED" w:rsidRPr="002E04ED" w:rsidRDefault="002E04ED" w:rsidP="00C12B9F">
      <w:pPr>
        <w:pStyle w:val="NoSpacing"/>
        <w:jc w:val="center"/>
        <w:rPr>
          <w:rFonts w:asciiTheme="majorBidi" w:hAnsiTheme="majorBidi" w:cstheme="majorBidi"/>
          <w:color w:val="000000" w:themeColor="text1"/>
          <w:sz w:val="28"/>
          <w:szCs w:val="28"/>
        </w:rPr>
      </w:pPr>
      <w:r w:rsidRPr="002E04ED">
        <w:rPr>
          <w:rFonts w:asciiTheme="majorBidi" w:hAnsiTheme="majorBidi" w:cstheme="majorBidi"/>
          <w:noProof/>
          <w:color w:val="000000" w:themeColor="text1"/>
          <w:sz w:val="28"/>
          <w:szCs w:val="28"/>
        </w:rPr>
        <w:drawing>
          <wp:inline distT="0" distB="0" distL="0" distR="0" wp14:anchorId="268B1EA5" wp14:editId="3A7312DE">
            <wp:extent cx="4761186" cy="3208714"/>
            <wp:effectExtent l="0" t="0" r="1905" b="0"/>
            <wp:docPr id="1000852653" name="Picture 14" descr="A family gathering in Soviet Rus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 family gathering in Soviet Russ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8569" cy="3213690"/>
                    </a:xfrm>
                    <a:prstGeom prst="rect">
                      <a:avLst/>
                    </a:prstGeom>
                    <a:noFill/>
                    <a:ln>
                      <a:noFill/>
                    </a:ln>
                  </pic:spPr>
                </pic:pic>
              </a:graphicData>
            </a:graphic>
          </wp:inline>
        </w:drawing>
      </w:r>
    </w:p>
    <w:p w14:paraId="466A3AF5" w14:textId="77777777" w:rsidR="002E04ED" w:rsidRDefault="002E04ED" w:rsidP="00C12B9F">
      <w:pPr>
        <w:pStyle w:val="NoSpacing"/>
        <w:jc w:val="center"/>
        <w:rPr>
          <w:rFonts w:asciiTheme="majorBidi" w:hAnsiTheme="majorBidi" w:cstheme="majorBidi"/>
          <w:b/>
          <w:bCs/>
          <w:color w:val="000000" w:themeColor="text1"/>
          <w:spacing w:val="7"/>
          <w:sz w:val="28"/>
          <w:szCs w:val="28"/>
        </w:rPr>
      </w:pPr>
      <w:r w:rsidRPr="002E04ED">
        <w:rPr>
          <w:rFonts w:asciiTheme="majorBidi" w:hAnsiTheme="majorBidi" w:cstheme="majorBidi"/>
          <w:b/>
          <w:bCs/>
          <w:color w:val="000000" w:themeColor="text1"/>
          <w:spacing w:val="7"/>
          <w:sz w:val="28"/>
          <w:szCs w:val="28"/>
        </w:rPr>
        <w:t>A family gathering in Soviet Russia.</w:t>
      </w:r>
    </w:p>
    <w:p w14:paraId="2DF9E285" w14:textId="77777777" w:rsidR="002E04ED" w:rsidRPr="002E04ED" w:rsidRDefault="002E04ED" w:rsidP="002E04ED">
      <w:pPr>
        <w:pStyle w:val="NoSpacing"/>
        <w:rPr>
          <w:rFonts w:asciiTheme="majorBidi" w:hAnsiTheme="majorBidi" w:cstheme="majorBidi"/>
          <w:b/>
          <w:bCs/>
          <w:color w:val="000000" w:themeColor="text1"/>
          <w:spacing w:val="7"/>
          <w:sz w:val="28"/>
          <w:szCs w:val="28"/>
        </w:rPr>
      </w:pPr>
    </w:p>
    <w:p w14:paraId="7464A4B7" w14:textId="77777777" w:rsidR="002E04ED" w:rsidRPr="002E04ED" w:rsidRDefault="002E04ED" w:rsidP="002E04ED">
      <w:pPr>
        <w:pStyle w:val="NoSpacing"/>
        <w:ind w:firstLine="720"/>
        <w:jc w:val="both"/>
        <w:rPr>
          <w:rFonts w:asciiTheme="majorBidi" w:hAnsiTheme="majorBidi" w:cstheme="majorBidi"/>
          <w:color w:val="000000" w:themeColor="text1"/>
          <w:sz w:val="28"/>
          <w:szCs w:val="28"/>
        </w:rPr>
      </w:pPr>
      <w:r w:rsidRPr="002E04ED">
        <w:rPr>
          <w:rFonts w:asciiTheme="majorBidi" w:hAnsiTheme="majorBidi" w:cstheme="majorBidi"/>
          <w:color w:val="000000" w:themeColor="text1"/>
          <w:sz w:val="28"/>
          <w:szCs w:val="28"/>
        </w:rPr>
        <w:t>Growing up in the former Soviet Union, every adult I knew spent their free time standing in long lines for basic provisions. I distinctly remember my grandmother waking up before dawn to get in line for fresh milk. The Soviet reality wasn’t for the lazy. Being in line didn’t guarantee that there would be enough for everyone waiting. If you overslept and got in line late, you had to wait until the next time.</w:t>
      </w:r>
    </w:p>
    <w:p w14:paraId="540FE6E8" w14:textId="77777777" w:rsidR="002E04ED" w:rsidRPr="002E04ED" w:rsidRDefault="002E04ED" w:rsidP="002E04ED">
      <w:pPr>
        <w:pStyle w:val="NoSpacing"/>
        <w:ind w:firstLine="720"/>
        <w:jc w:val="both"/>
        <w:rPr>
          <w:rFonts w:asciiTheme="majorBidi" w:hAnsiTheme="majorBidi" w:cstheme="majorBidi"/>
          <w:color w:val="000000" w:themeColor="text1"/>
          <w:sz w:val="28"/>
          <w:szCs w:val="28"/>
        </w:rPr>
      </w:pPr>
      <w:r w:rsidRPr="002E04ED">
        <w:rPr>
          <w:rFonts w:asciiTheme="majorBidi" w:hAnsiTheme="majorBidi" w:cstheme="majorBidi"/>
          <w:color w:val="000000" w:themeColor="text1"/>
          <w:sz w:val="28"/>
          <w:szCs w:val="28"/>
        </w:rPr>
        <w:t>We constantly worried about rationing the next meal.</w:t>
      </w:r>
    </w:p>
    <w:p w14:paraId="011A37D0" w14:textId="77777777" w:rsidR="002E04ED" w:rsidRPr="002E04ED" w:rsidRDefault="002E04ED" w:rsidP="002E04ED">
      <w:pPr>
        <w:pStyle w:val="NoSpacing"/>
        <w:ind w:firstLine="720"/>
        <w:jc w:val="both"/>
        <w:rPr>
          <w:rFonts w:asciiTheme="majorBidi" w:hAnsiTheme="majorBidi" w:cstheme="majorBidi"/>
          <w:color w:val="000000" w:themeColor="text1"/>
          <w:sz w:val="28"/>
          <w:szCs w:val="28"/>
        </w:rPr>
      </w:pPr>
      <w:r w:rsidRPr="002E04ED">
        <w:rPr>
          <w:rFonts w:asciiTheme="majorBidi" w:hAnsiTheme="majorBidi" w:cstheme="majorBidi"/>
          <w:color w:val="000000" w:themeColor="text1"/>
          <w:sz w:val="28"/>
          <w:szCs w:val="28"/>
        </w:rPr>
        <w:t>Milk was in high demand; it was used to make cottage cheese, butter and kefir that resembled yogurt. (Really, everything was in high demand!)</w:t>
      </w:r>
    </w:p>
    <w:p w14:paraId="65DBDEC2" w14:textId="77777777" w:rsidR="002E04ED" w:rsidRPr="002E04ED" w:rsidRDefault="002E04ED" w:rsidP="002E04ED">
      <w:pPr>
        <w:pStyle w:val="NoSpacing"/>
        <w:ind w:firstLine="720"/>
        <w:jc w:val="both"/>
        <w:rPr>
          <w:rFonts w:asciiTheme="majorBidi" w:hAnsiTheme="majorBidi" w:cstheme="majorBidi"/>
          <w:color w:val="000000" w:themeColor="text1"/>
          <w:sz w:val="28"/>
          <w:szCs w:val="28"/>
        </w:rPr>
      </w:pPr>
      <w:r w:rsidRPr="002E04ED">
        <w:rPr>
          <w:rFonts w:asciiTheme="majorBidi" w:hAnsiTheme="majorBidi" w:cstheme="majorBidi"/>
          <w:color w:val="000000" w:themeColor="text1"/>
          <w:sz w:val="28"/>
          <w:szCs w:val="28"/>
        </w:rPr>
        <w:t xml:space="preserve">Poultry was a treasure. It was a craft to cook one chicken in five different dishes—bones in a soup, skin as a </w:t>
      </w:r>
      <w:proofErr w:type="spellStart"/>
      <w:r w:rsidRPr="002E04ED">
        <w:rPr>
          <w:rFonts w:asciiTheme="majorBidi" w:hAnsiTheme="majorBidi" w:cstheme="majorBidi"/>
          <w:color w:val="000000" w:themeColor="text1"/>
          <w:sz w:val="28"/>
          <w:szCs w:val="28"/>
        </w:rPr>
        <w:t>kishka</w:t>
      </w:r>
      <w:proofErr w:type="spellEnd"/>
      <w:r w:rsidRPr="002E04ED">
        <w:rPr>
          <w:rFonts w:asciiTheme="majorBidi" w:hAnsiTheme="majorBidi" w:cstheme="majorBidi"/>
          <w:color w:val="000000" w:themeColor="text1"/>
          <w:sz w:val="28"/>
          <w:szCs w:val="28"/>
        </w:rPr>
        <w:t xml:space="preserve">, organs sautéed with onions, meat ground </w:t>
      </w:r>
      <w:r w:rsidRPr="002E04ED">
        <w:rPr>
          <w:rFonts w:asciiTheme="majorBidi" w:hAnsiTheme="majorBidi" w:cstheme="majorBidi"/>
          <w:color w:val="000000" w:themeColor="text1"/>
          <w:sz w:val="28"/>
          <w:szCs w:val="28"/>
        </w:rPr>
        <w:lastRenderedPageBreak/>
        <w:t>and mixed with bread for patties, and small leftover pieces mixed into a pot of noodles.</w:t>
      </w:r>
    </w:p>
    <w:p w14:paraId="3EFD9B29" w14:textId="77777777" w:rsidR="002E04ED" w:rsidRDefault="002E04ED" w:rsidP="002E04ED">
      <w:pPr>
        <w:pStyle w:val="NoSpacing"/>
        <w:ind w:firstLine="720"/>
        <w:jc w:val="both"/>
        <w:rPr>
          <w:rFonts w:asciiTheme="majorBidi" w:hAnsiTheme="majorBidi" w:cstheme="majorBidi"/>
          <w:color w:val="000000" w:themeColor="text1"/>
          <w:sz w:val="28"/>
          <w:szCs w:val="28"/>
        </w:rPr>
      </w:pPr>
      <w:r w:rsidRPr="002E04ED">
        <w:rPr>
          <w:rFonts w:asciiTheme="majorBidi" w:hAnsiTheme="majorBidi" w:cstheme="majorBidi"/>
          <w:color w:val="000000" w:themeColor="text1"/>
          <w:sz w:val="28"/>
          <w:szCs w:val="28"/>
        </w:rPr>
        <w:t>When people obtained flour and margarine, they baked bread, pies, cookies, cakes and whatever else they could to feed their families. Summers were spent on small, government-distributed plots of land with tiny bungalows and dachas, where people toiled day and night to grow fruits and vegetables. Then these crops were boiled, canned, jammed, dried and salted.</w:t>
      </w:r>
    </w:p>
    <w:p w14:paraId="5D1D6099" w14:textId="77777777" w:rsidR="002E04ED" w:rsidRDefault="002E04ED" w:rsidP="002E04ED">
      <w:pPr>
        <w:pStyle w:val="NoSpacing"/>
        <w:jc w:val="both"/>
        <w:rPr>
          <w:rFonts w:asciiTheme="majorBidi" w:hAnsiTheme="majorBidi" w:cstheme="majorBidi"/>
          <w:color w:val="000000" w:themeColor="text1"/>
          <w:sz w:val="28"/>
          <w:szCs w:val="28"/>
        </w:rPr>
      </w:pPr>
    </w:p>
    <w:p w14:paraId="366DBFAD" w14:textId="16203923" w:rsidR="002E04ED" w:rsidRPr="002E04ED" w:rsidRDefault="002E04ED" w:rsidP="002E04ED">
      <w:pPr>
        <w:pStyle w:val="NoSpacing"/>
        <w:jc w:val="center"/>
        <w:rPr>
          <w:rFonts w:asciiTheme="majorBidi" w:hAnsiTheme="majorBidi" w:cstheme="majorBidi"/>
          <w:b/>
          <w:bCs/>
          <w:color w:val="000000" w:themeColor="text1"/>
          <w:sz w:val="28"/>
          <w:szCs w:val="28"/>
        </w:rPr>
      </w:pPr>
      <w:r w:rsidRPr="002E04ED">
        <w:rPr>
          <w:rFonts w:asciiTheme="majorBidi" w:hAnsiTheme="majorBidi" w:cstheme="majorBidi"/>
          <w:b/>
          <w:bCs/>
          <w:color w:val="000000" w:themeColor="text1"/>
          <w:sz w:val="28"/>
          <w:szCs w:val="28"/>
        </w:rPr>
        <w:t>Fishing with My Father on the Volga River</w:t>
      </w:r>
    </w:p>
    <w:p w14:paraId="7D75A060" w14:textId="77777777" w:rsidR="002E04ED" w:rsidRPr="002E04ED" w:rsidRDefault="002E04ED" w:rsidP="002E04ED">
      <w:pPr>
        <w:pStyle w:val="NoSpacing"/>
        <w:ind w:firstLine="720"/>
        <w:jc w:val="both"/>
        <w:rPr>
          <w:rFonts w:asciiTheme="majorBidi" w:hAnsiTheme="majorBidi" w:cstheme="majorBidi"/>
          <w:color w:val="000000" w:themeColor="text1"/>
          <w:sz w:val="28"/>
          <w:szCs w:val="28"/>
        </w:rPr>
      </w:pPr>
      <w:r w:rsidRPr="002E04ED">
        <w:rPr>
          <w:rFonts w:asciiTheme="majorBidi" w:hAnsiTheme="majorBidi" w:cstheme="majorBidi"/>
          <w:color w:val="000000" w:themeColor="text1"/>
          <w:sz w:val="28"/>
          <w:szCs w:val="28"/>
        </w:rPr>
        <w:t>Everything was salvaged and preserved for the hungry winter months. Our </w:t>
      </w:r>
      <w:hyperlink r:id="rId22" w:tooltip="Yuri Gagarin and an Extraordinary Ordinary Life" w:history="1">
        <w:r w:rsidRPr="002E04ED">
          <w:rPr>
            <w:rStyle w:val="Hyperlink"/>
            <w:rFonts w:asciiTheme="majorBidi" w:hAnsiTheme="majorBidi" w:cstheme="majorBidi"/>
            <w:color w:val="000000" w:themeColor="text1"/>
            <w:sz w:val="28"/>
            <w:szCs w:val="28"/>
            <w:u w:val="none"/>
          </w:rPr>
          <w:t>dacha</w:t>
        </w:r>
      </w:hyperlink>
      <w:r w:rsidRPr="002E04ED">
        <w:rPr>
          <w:rFonts w:asciiTheme="majorBidi" w:hAnsiTheme="majorBidi" w:cstheme="majorBidi"/>
          <w:color w:val="000000" w:themeColor="text1"/>
          <w:sz w:val="28"/>
          <w:szCs w:val="28"/>
        </w:rPr>
        <w:t> was located on the Volga River. My father and I spent time fishing so we could cook meals with whatever we caught from the river. Fish was also salted and dried for the winter months. Candy, chocolate and ice-cream were almost never available. Soviet children received special goody bags at government New Year’s celebrations. Inside were a few tangerines and chocolate candies. It was a “generous” once-a-year treat from the Communist party.</w:t>
      </w:r>
    </w:p>
    <w:p w14:paraId="24968E65" w14:textId="77777777" w:rsidR="002E04ED" w:rsidRPr="002E04ED" w:rsidRDefault="002E04ED" w:rsidP="002E04ED">
      <w:pPr>
        <w:pStyle w:val="NoSpacing"/>
        <w:ind w:firstLine="720"/>
        <w:jc w:val="both"/>
        <w:rPr>
          <w:rFonts w:asciiTheme="majorBidi" w:hAnsiTheme="majorBidi" w:cstheme="majorBidi"/>
          <w:color w:val="000000" w:themeColor="text1"/>
          <w:sz w:val="28"/>
          <w:szCs w:val="28"/>
        </w:rPr>
      </w:pPr>
      <w:r w:rsidRPr="002E04ED">
        <w:rPr>
          <w:rFonts w:asciiTheme="majorBidi" w:hAnsiTheme="majorBidi" w:cstheme="majorBidi"/>
          <w:color w:val="000000" w:themeColor="text1"/>
          <w:sz w:val="28"/>
          <w:szCs w:val="28"/>
        </w:rPr>
        <w:t>This was the Soviet reality, and adults were used to it. The government wasn’t interested in complaints. In 1989, my family went through two </w:t>
      </w:r>
      <w:hyperlink r:id="rId23" w:tooltip="The Egypt of My Childhood" w:history="1">
        <w:r w:rsidRPr="002E04ED">
          <w:rPr>
            <w:rStyle w:val="Hyperlink"/>
            <w:rFonts w:asciiTheme="majorBidi" w:hAnsiTheme="majorBidi" w:cstheme="majorBidi"/>
            <w:color w:val="000000" w:themeColor="text1"/>
            <w:sz w:val="28"/>
            <w:szCs w:val="28"/>
            <w:u w:val="none"/>
          </w:rPr>
          <w:t>refugee camps</w:t>
        </w:r>
      </w:hyperlink>
      <w:r w:rsidRPr="002E04ED">
        <w:rPr>
          <w:rFonts w:asciiTheme="majorBidi" w:hAnsiTheme="majorBidi" w:cstheme="majorBidi"/>
          <w:color w:val="000000" w:themeColor="text1"/>
          <w:sz w:val="28"/>
          <w:szCs w:val="28"/>
        </w:rPr>
        <w:t> in Austria and Italy, where again there was a shortage of food.</w:t>
      </w:r>
    </w:p>
    <w:p w14:paraId="3EE1748F" w14:textId="77777777" w:rsidR="002E04ED" w:rsidRDefault="002E04ED" w:rsidP="002E04ED">
      <w:pPr>
        <w:pStyle w:val="NoSpacing"/>
        <w:ind w:firstLine="720"/>
        <w:jc w:val="both"/>
        <w:rPr>
          <w:rFonts w:asciiTheme="majorBidi" w:hAnsiTheme="majorBidi" w:cstheme="majorBidi"/>
          <w:color w:val="000000" w:themeColor="text1"/>
          <w:sz w:val="28"/>
          <w:szCs w:val="28"/>
        </w:rPr>
      </w:pPr>
      <w:r w:rsidRPr="002E04ED">
        <w:rPr>
          <w:rFonts w:asciiTheme="majorBidi" w:hAnsiTheme="majorBidi" w:cstheme="majorBidi"/>
          <w:color w:val="000000" w:themeColor="text1"/>
          <w:sz w:val="28"/>
          <w:szCs w:val="28"/>
        </w:rPr>
        <w:t>For the first 13 years of my life, I often fell asleep dreaming about a mysterious world where food, particularly sweets, was available anytime I wanted. In my imagination, people never had to worry about rationing.</w:t>
      </w:r>
    </w:p>
    <w:p w14:paraId="4CA4606D" w14:textId="77777777" w:rsidR="002E04ED" w:rsidRDefault="002E04ED" w:rsidP="002E04ED">
      <w:pPr>
        <w:pStyle w:val="NoSpacing"/>
        <w:jc w:val="both"/>
        <w:rPr>
          <w:rFonts w:asciiTheme="majorBidi" w:hAnsiTheme="majorBidi" w:cstheme="majorBidi"/>
          <w:color w:val="000000" w:themeColor="text1"/>
          <w:sz w:val="28"/>
          <w:szCs w:val="28"/>
        </w:rPr>
      </w:pPr>
    </w:p>
    <w:p w14:paraId="76CF8C24" w14:textId="08DF9F54" w:rsidR="002E04ED" w:rsidRPr="00C12B9F" w:rsidRDefault="00C12B9F" w:rsidP="00C12B9F">
      <w:pPr>
        <w:pStyle w:val="NoSpacing"/>
        <w:jc w:val="center"/>
        <w:rPr>
          <w:rFonts w:asciiTheme="majorBidi" w:hAnsiTheme="majorBidi" w:cstheme="majorBidi"/>
          <w:b/>
          <w:bCs/>
          <w:color w:val="000000" w:themeColor="text1"/>
          <w:sz w:val="28"/>
          <w:szCs w:val="28"/>
        </w:rPr>
      </w:pPr>
      <w:r w:rsidRPr="00C12B9F">
        <w:rPr>
          <w:rFonts w:asciiTheme="majorBidi" w:hAnsiTheme="majorBidi" w:cstheme="majorBidi"/>
          <w:b/>
          <w:bCs/>
          <w:color w:val="000000" w:themeColor="text1"/>
          <w:sz w:val="28"/>
          <w:szCs w:val="28"/>
        </w:rPr>
        <w:t>Completely Overwhelmed by a Visit to a Small Grocery Store in the U.S.</w:t>
      </w:r>
    </w:p>
    <w:p w14:paraId="6A4170CE" w14:textId="77777777" w:rsidR="002E04ED" w:rsidRPr="002E04ED" w:rsidRDefault="002E04ED" w:rsidP="002E04ED">
      <w:pPr>
        <w:pStyle w:val="NoSpacing"/>
        <w:ind w:firstLine="720"/>
        <w:jc w:val="both"/>
        <w:rPr>
          <w:rFonts w:asciiTheme="majorBidi" w:hAnsiTheme="majorBidi" w:cstheme="majorBidi"/>
          <w:color w:val="000000" w:themeColor="text1"/>
          <w:sz w:val="28"/>
          <w:szCs w:val="28"/>
        </w:rPr>
      </w:pPr>
      <w:r w:rsidRPr="002E04ED">
        <w:rPr>
          <w:rFonts w:asciiTheme="majorBidi" w:hAnsiTheme="majorBidi" w:cstheme="majorBidi"/>
          <w:color w:val="000000" w:themeColor="text1"/>
          <w:sz w:val="28"/>
          <w:szCs w:val="28"/>
        </w:rPr>
        <w:t>A few days after arriving in the United States, my grandmother </w:t>
      </w:r>
      <w:hyperlink r:id="rId24" w:tooltip="The Sweet Lull of My Soviet Grandmother’s Lullaby" w:history="1">
        <w:r w:rsidRPr="002E04ED">
          <w:rPr>
            <w:rStyle w:val="Hyperlink"/>
            <w:rFonts w:asciiTheme="majorBidi" w:hAnsiTheme="majorBidi" w:cstheme="majorBidi"/>
            <w:color w:val="000000" w:themeColor="text1"/>
            <w:sz w:val="28"/>
            <w:szCs w:val="28"/>
            <w:u w:val="none"/>
          </w:rPr>
          <w:t>Zelda</w:t>
        </w:r>
      </w:hyperlink>
      <w:r w:rsidRPr="002E04ED">
        <w:rPr>
          <w:rFonts w:asciiTheme="majorBidi" w:hAnsiTheme="majorBidi" w:cstheme="majorBidi"/>
          <w:color w:val="000000" w:themeColor="text1"/>
          <w:sz w:val="28"/>
          <w:szCs w:val="28"/>
        </w:rPr>
        <w:t> and I went to a small grocery store near our apartment in Philadelphia. I was completely overwhelmed when I walked through the snack aisle. I had never seen so many varieties, colors, shapes and flavors. It simply took my breath away.</w:t>
      </w:r>
    </w:p>
    <w:p w14:paraId="6B918D63" w14:textId="77777777" w:rsidR="002E04ED" w:rsidRPr="002E04ED" w:rsidRDefault="002E04ED" w:rsidP="002E04ED">
      <w:pPr>
        <w:pStyle w:val="NoSpacing"/>
        <w:ind w:firstLine="720"/>
        <w:jc w:val="both"/>
        <w:rPr>
          <w:rFonts w:asciiTheme="majorBidi" w:hAnsiTheme="majorBidi" w:cstheme="majorBidi"/>
          <w:color w:val="000000" w:themeColor="text1"/>
          <w:sz w:val="28"/>
          <w:szCs w:val="28"/>
        </w:rPr>
      </w:pPr>
      <w:r w:rsidRPr="002E04ED">
        <w:rPr>
          <w:rFonts w:asciiTheme="majorBidi" w:hAnsiTheme="majorBidi" w:cstheme="majorBidi"/>
          <w:color w:val="000000" w:themeColor="text1"/>
          <w:sz w:val="28"/>
          <w:szCs w:val="28"/>
        </w:rPr>
        <w:t>Many years have passed, and I still love to stroll through supermarket aisles looking at the rows of colorful products. When I embraced my Jewish heritage and began to learn about </w:t>
      </w:r>
      <w:r w:rsidRPr="002E04ED">
        <w:rPr>
          <w:rStyle w:val="glossaryitem"/>
          <w:rFonts w:asciiTheme="majorBidi" w:hAnsiTheme="majorBidi" w:cstheme="majorBidi"/>
          <w:color w:val="000000" w:themeColor="text1"/>
          <w:sz w:val="28"/>
          <w:szCs w:val="28"/>
        </w:rPr>
        <w:t>Torah</w:t>
      </w:r>
      <w:r w:rsidRPr="002E04ED">
        <w:rPr>
          <w:rFonts w:asciiTheme="majorBidi" w:hAnsiTheme="majorBidi" w:cstheme="majorBidi"/>
          <w:color w:val="000000" w:themeColor="text1"/>
          <w:sz w:val="28"/>
          <w:szCs w:val="28"/>
        </w:rPr>
        <w:t> values, I connected to the </w:t>
      </w:r>
      <w:r w:rsidRPr="002E04ED">
        <w:rPr>
          <w:rStyle w:val="glossaryitem"/>
          <w:rFonts w:asciiTheme="majorBidi" w:hAnsiTheme="majorBidi" w:cstheme="majorBidi"/>
          <w:color w:val="000000" w:themeColor="text1"/>
          <w:sz w:val="28"/>
          <w:szCs w:val="28"/>
        </w:rPr>
        <w:t>mitzvah</w:t>
      </w:r>
      <w:r w:rsidRPr="002E04ED">
        <w:rPr>
          <w:rFonts w:asciiTheme="majorBidi" w:hAnsiTheme="majorBidi" w:cstheme="majorBidi"/>
          <w:color w:val="000000" w:themeColor="text1"/>
          <w:sz w:val="28"/>
          <w:szCs w:val="28"/>
        </w:rPr>
        <w:t> of </w:t>
      </w:r>
      <w:hyperlink r:id="rId25" w:tooltip="Brachot: Blessings for Food &amp; Other Occasions" w:history="1">
        <w:r w:rsidRPr="002E04ED">
          <w:rPr>
            <w:rStyle w:val="Hyperlink"/>
            <w:rFonts w:asciiTheme="majorBidi" w:hAnsiTheme="majorBidi" w:cstheme="majorBidi"/>
            <w:color w:val="000000" w:themeColor="text1"/>
            <w:sz w:val="28"/>
            <w:szCs w:val="28"/>
            <w:u w:val="none"/>
          </w:rPr>
          <w:t>reciting a blessing</w:t>
        </w:r>
      </w:hyperlink>
      <w:r w:rsidRPr="002E04ED">
        <w:rPr>
          <w:rFonts w:asciiTheme="majorBidi" w:hAnsiTheme="majorBidi" w:cstheme="majorBidi"/>
          <w:color w:val="000000" w:themeColor="text1"/>
          <w:sz w:val="28"/>
          <w:szCs w:val="28"/>
        </w:rPr>
        <w:t> before eating. It felt inherently natural to channel my appreciation into words of gratitude.</w:t>
      </w:r>
    </w:p>
    <w:p w14:paraId="49EA0726" w14:textId="77777777" w:rsidR="002E04ED" w:rsidRPr="002E04ED" w:rsidRDefault="002E04ED" w:rsidP="002E04ED">
      <w:pPr>
        <w:pStyle w:val="NoSpacing"/>
        <w:ind w:firstLine="720"/>
        <w:jc w:val="both"/>
        <w:rPr>
          <w:rFonts w:asciiTheme="majorBidi" w:hAnsiTheme="majorBidi" w:cstheme="majorBidi"/>
          <w:color w:val="000000" w:themeColor="text1"/>
          <w:sz w:val="28"/>
          <w:szCs w:val="28"/>
        </w:rPr>
      </w:pPr>
      <w:r w:rsidRPr="002E04ED">
        <w:rPr>
          <w:rFonts w:asciiTheme="majorBidi" w:hAnsiTheme="majorBidi" w:cstheme="majorBidi"/>
          <w:color w:val="000000" w:themeColor="text1"/>
          <w:sz w:val="28"/>
          <w:szCs w:val="28"/>
        </w:rPr>
        <w:t>This </w:t>
      </w:r>
      <w:hyperlink r:id="rId26" w:tooltip="What Is a Mitzvah?" w:history="1">
        <w:r w:rsidRPr="002E04ED">
          <w:rPr>
            <w:rStyle w:val="Hyperlink"/>
            <w:rFonts w:asciiTheme="majorBidi" w:hAnsiTheme="majorBidi" w:cstheme="majorBidi"/>
            <w:color w:val="000000" w:themeColor="text1"/>
            <w:sz w:val="28"/>
            <w:szCs w:val="28"/>
            <w:u w:val="none"/>
          </w:rPr>
          <w:t>mitzvah</w:t>
        </w:r>
      </w:hyperlink>
      <w:r w:rsidRPr="002E04ED">
        <w:rPr>
          <w:rFonts w:asciiTheme="majorBidi" w:hAnsiTheme="majorBidi" w:cstheme="majorBidi"/>
          <w:color w:val="000000" w:themeColor="text1"/>
          <w:sz w:val="28"/>
          <w:szCs w:val="28"/>
        </w:rPr>
        <w:t> was my way of showing gratitude for the fulfillment of my childhood dream of having access to a plentiful diet any time of the year. I noticed that after reciting the blessing, I became more mindful, and the eating experience itself was enhanced by the pause.</w:t>
      </w:r>
    </w:p>
    <w:p w14:paraId="32212422" w14:textId="77777777" w:rsidR="002E04ED" w:rsidRDefault="002E04ED" w:rsidP="002E04ED">
      <w:pPr>
        <w:pStyle w:val="NoSpacing"/>
        <w:ind w:firstLine="720"/>
        <w:jc w:val="both"/>
        <w:rPr>
          <w:rFonts w:asciiTheme="majorBidi" w:hAnsiTheme="majorBidi" w:cstheme="majorBidi"/>
          <w:color w:val="000000" w:themeColor="text1"/>
          <w:sz w:val="28"/>
          <w:szCs w:val="28"/>
        </w:rPr>
      </w:pPr>
      <w:r w:rsidRPr="002E04ED">
        <w:rPr>
          <w:rFonts w:asciiTheme="majorBidi" w:hAnsiTheme="majorBidi" w:cstheme="majorBidi"/>
          <w:color w:val="000000" w:themeColor="text1"/>
          <w:sz w:val="28"/>
          <w:szCs w:val="28"/>
        </w:rPr>
        <w:t>I learned the different blessings that are said. For things that grow </w:t>
      </w:r>
      <w:hyperlink r:id="rId27" w:tooltip="Borei Pri Ha'adamah: The Blessing on Vegetables" w:history="1">
        <w:r w:rsidRPr="002E04ED">
          <w:rPr>
            <w:rStyle w:val="Hyperlink"/>
            <w:rFonts w:asciiTheme="majorBidi" w:hAnsiTheme="majorBidi" w:cstheme="majorBidi"/>
            <w:color w:val="000000" w:themeColor="text1"/>
            <w:sz w:val="28"/>
            <w:szCs w:val="28"/>
            <w:u w:val="none"/>
          </w:rPr>
          <w:t>in the ground</w:t>
        </w:r>
      </w:hyperlink>
      <w:r w:rsidRPr="002E04ED">
        <w:rPr>
          <w:rFonts w:asciiTheme="majorBidi" w:hAnsiTheme="majorBidi" w:cstheme="majorBidi"/>
          <w:color w:val="000000" w:themeColor="text1"/>
          <w:sz w:val="28"/>
          <w:szCs w:val="28"/>
        </w:rPr>
        <w:t>, including vegetables, legumes, peanuts and berries, versus fruits that </w:t>
      </w:r>
      <w:hyperlink r:id="rId28" w:tooltip="Borei Pri Ha'etz: The Blessing on Fruits" w:history="1">
        <w:r w:rsidRPr="002E04ED">
          <w:rPr>
            <w:rStyle w:val="Hyperlink"/>
            <w:rFonts w:asciiTheme="majorBidi" w:hAnsiTheme="majorBidi" w:cstheme="majorBidi"/>
            <w:color w:val="000000" w:themeColor="text1"/>
            <w:sz w:val="28"/>
            <w:szCs w:val="28"/>
            <w:u w:val="none"/>
          </w:rPr>
          <w:t>grow on a tree</w:t>
        </w:r>
      </w:hyperlink>
      <w:r w:rsidRPr="002E04ED">
        <w:rPr>
          <w:rFonts w:asciiTheme="majorBidi" w:hAnsiTheme="majorBidi" w:cstheme="majorBidi"/>
          <w:color w:val="000000" w:themeColor="text1"/>
          <w:sz w:val="28"/>
          <w:szCs w:val="28"/>
        </w:rPr>
        <w:t xml:space="preserve">, such as apples or cherries. In Jewish law, a tree fruit is defined as something </w:t>
      </w:r>
      <w:r w:rsidRPr="002E04ED">
        <w:rPr>
          <w:rFonts w:asciiTheme="majorBidi" w:hAnsiTheme="majorBidi" w:cstheme="majorBidi"/>
          <w:color w:val="000000" w:themeColor="text1"/>
          <w:sz w:val="28"/>
          <w:szCs w:val="28"/>
        </w:rPr>
        <w:lastRenderedPageBreak/>
        <w:t>growing from a perennial tree that does not renew its stem and does not grow too close to the ground. At times, when I wasn’t clear on what blessing should be recited, I </w:t>
      </w:r>
      <w:hyperlink r:id="rId29" w:tooltip="What Is the Blessing on Bananas, Strawberries, Grapes, Berries Etc.?" w:history="1">
        <w:r w:rsidRPr="002E04ED">
          <w:rPr>
            <w:rStyle w:val="Hyperlink"/>
            <w:rFonts w:asciiTheme="majorBidi" w:hAnsiTheme="majorBidi" w:cstheme="majorBidi"/>
            <w:color w:val="000000" w:themeColor="text1"/>
            <w:sz w:val="28"/>
            <w:szCs w:val="28"/>
            <w:u w:val="none"/>
          </w:rPr>
          <w:t>searched for clarifications</w:t>
        </w:r>
      </w:hyperlink>
      <w:r w:rsidRPr="002E04ED">
        <w:rPr>
          <w:rFonts w:asciiTheme="majorBidi" w:hAnsiTheme="majorBidi" w:cstheme="majorBidi"/>
          <w:color w:val="000000" w:themeColor="text1"/>
          <w:sz w:val="28"/>
          <w:szCs w:val="28"/>
        </w:rPr>
        <w:t>.</w:t>
      </w:r>
    </w:p>
    <w:p w14:paraId="6509DFA0" w14:textId="77777777" w:rsidR="00C12B9F" w:rsidRDefault="00C12B9F" w:rsidP="00C12B9F">
      <w:pPr>
        <w:pStyle w:val="NoSpacing"/>
        <w:jc w:val="both"/>
        <w:rPr>
          <w:rFonts w:asciiTheme="majorBidi" w:hAnsiTheme="majorBidi" w:cstheme="majorBidi"/>
          <w:color w:val="000000" w:themeColor="text1"/>
          <w:sz w:val="28"/>
          <w:szCs w:val="28"/>
        </w:rPr>
      </w:pPr>
    </w:p>
    <w:p w14:paraId="707DD9EC" w14:textId="22FA1A6F" w:rsidR="00C12B9F" w:rsidRPr="00C12B9F" w:rsidRDefault="00C12B9F" w:rsidP="00C12B9F">
      <w:pPr>
        <w:pStyle w:val="NoSpacing"/>
        <w:jc w:val="center"/>
        <w:rPr>
          <w:rFonts w:asciiTheme="majorBidi" w:hAnsiTheme="majorBidi" w:cstheme="majorBidi"/>
          <w:b/>
          <w:bCs/>
          <w:color w:val="000000" w:themeColor="text1"/>
          <w:sz w:val="28"/>
          <w:szCs w:val="28"/>
        </w:rPr>
      </w:pPr>
      <w:r w:rsidRPr="00C12B9F">
        <w:rPr>
          <w:rFonts w:asciiTheme="majorBidi" w:hAnsiTheme="majorBidi" w:cstheme="majorBidi"/>
          <w:b/>
          <w:bCs/>
          <w:color w:val="000000" w:themeColor="text1"/>
          <w:sz w:val="28"/>
          <w:szCs w:val="28"/>
        </w:rPr>
        <w:t>Still Have Not Tried Every Flavor of Cereals</w:t>
      </w:r>
    </w:p>
    <w:p w14:paraId="3C73F256" w14:textId="77777777" w:rsidR="002E04ED" w:rsidRPr="002E04ED" w:rsidRDefault="002E04ED" w:rsidP="002E04ED">
      <w:pPr>
        <w:pStyle w:val="NoSpacing"/>
        <w:ind w:firstLine="720"/>
        <w:jc w:val="both"/>
        <w:rPr>
          <w:rFonts w:asciiTheme="majorBidi" w:hAnsiTheme="majorBidi" w:cstheme="majorBidi"/>
          <w:color w:val="000000" w:themeColor="text1"/>
          <w:sz w:val="28"/>
          <w:szCs w:val="28"/>
        </w:rPr>
      </w:pPr>
      <w:r w:rsidRPr="002E04ED">
        <w:rPr>
          <w:rFonts w:asciiTheme="majorBidi" w:hAnsiTheme="majorBidi" w:cstheme="majorBidi"/>
          <w:color w:val="000000" w:themeColor="text1"/>
          <w:sz w:val="28"/>
          <w:szCs w:val="28"/>
        </w:rPr>
        <w:t>After arriving in the United States, we were surprised to discover that the most popular breakfast food was called cereal. After being taught how to eat it with milk, we bought whatever flavors were on sale every week. Thirty-five years later, I still have not tried every flavor. Now, before biting into a crunchy spoonful, I stop and say the </w:t>
      </w:r>
      <w:hyperlink r:id="rId30" w:tooltip="Mezonot: The Blessing on Grains" w:history="1">
        <w:r w:rsidRPr="002E04ED">
          <w:rPr>
            <w:rStyle w:val="Hyperlink"/>
            <w:rFonts w:asciiTheme="majorBidi" w:hAnsiTheme="majorBidi" w:cstheme="majorBidi"/>
            <w:color w:val="000000" w:themeColor="text1"/>
            <w:sz w:val="28"/>
            <w:szCs w:val="28"/>
            <w:u w:val="none"/>
          </w:rPr>
          <w:t>blessing</w:t>
        </w:r>
      </w:hyperlink>
      <w:r w:rsidRPr="002E04ED">
        <w:rPr>
          <w:rFonts w:asciiTheme="majorBidi" w:hAnsiTheme="majorBidi" w:cstheme="majorBidi"/>
          <w:color w:val="000000" w:themeColor="text1"/>
          <w:sz w:val="28"/>
          <w:szCs w:val="28"/>
        </w:rPr>
        <w:t> for foods that are made from grain, such as wheat, barley, rye, spelt or oats.</w:t>
      </w:r>
    </w:p>
    <w:p w14:paraId="472499BE" w14:textId="77777777" w:rsidR="002E04ED" w:rsidRPr="002E04ED" w:rsidRDefault="002E04ED" w:rsidP="002E04ED">
      <w:pPr>
        <w:pStyle w:val="NoSpacing"/>
        <w:ind w:firstLine="720"/>
        <w:jc w:val="both"/>
        <w:rPr>
          <w:rFonts w:asciiTheme="majorBidi" w:hAnsiTheme="majorBidi" w:cstheme="majorBidi"/>
          <w:color w:val="000000" w:themeColor="text1"/>
          <w:sz w:val="28"/>
          <w:szCs w:val="28"/>
        </w:rPr>
      </w:pPr>
      <w:r w:rsidRPr="002E04ED">
        <w:rPr>
          <w:rFonts w:asciiTheme="majorBidi" w:hAnsiTheme="majorBidi" w:cstheme="majorBidi"/>
          <w:color w:val="000000" w:themeColor="text1"/>
          <w:sz w:val="28"/>
          <w:szCs w:val="28"/>
        </w:rPr>
        <w:t>Perhaps my favorite blessing is the one recited before eating chocolate, ice-cream and candies. (It is also said for food that does not grow from the earth, such as meat, chicken, fish and eggs.) I say these words with intention—to remind my inner child to be grateful for all the sweets—and sweetness—in our lives.</w:t>
      </w:r>
    </w:p>
    <w:p w14:paraId="551B05F1" w14:textId="77777777" w:rsidR="00C12B9F" w:rsidRDefault="002E04ED" w:rsidP="002E04ED">
      <w:pPr>
        <w:pStyle w:val="NoSpacing"/>
        <w:ind w:firstLine="720"/>
        <w:jc w:val="both"/>
        <w:rPr>
          <w:rFonts w:asciiTheme="majorBidi" w:hAnsiTheme="majorBidi" w:cstheme="majorBidi"/>
          <w:color w:val="000000" w:themeColor="text1"/>
          <w:sz w:val="28"/>
          <w:szCs w:val="28"/>
        </w:rPr>
      </w:pPr>
      <w:r w:rsidRPr="002E04ED">
        <w:rPr>
          <w:rFonts w:asciiTheme="majorBidi" w:hAnsiTheme="majorBidi" w:cstheme="majorBidi"/>
          <w:color w:val="000000" w:themeColor="text1"/>
          <w:sz w:val="28"/>
          <w:szCs w:val="28"/>
        </w:rPr>
        <w:t>Another favorite is the </w:t>
      </w:r>
      <w:hyperlink r:id="rId31" w:tooltip="Borei Pri Hagafen: The Blessing on Wine and Grape Juice" w:history="1">
        <w:r w:rsidRPr="002E04ED">
          <w:rPr>
            <w:rStyle w:val="Hyperlink"/>
            <w:rFonts w:asciiTheme="majorBidi" w:hAnsiTheme="majorBidi" w:cstheme="majorBidi"/>
            <w:color w:val="000000" w:themeColor="text1"/>
            <w:sz w:val="28"/>
            <w:szCs w:val="28"/>
            <w:u w:val="none"/>
          </w:rPr>
          <w:t>blessing</w:t>
        </w:r>
      </w:hyperlink>
      <w:r w:rsidRPr="002E04ED">
        <w:rPr>
          <w:rFonts w:asciiTheme="majorBidi" w:hAnsiTheme="majorBidi" w:cstheme="majorBidi"/>
          <w:color w:val="000000" w:themeColor="text1"/>
          <w:sz w:val="28"/>
          <w:szCs w:val="28"/>
        </w:rPr>
        <w:t xml:space="preserve"> over wine. When my family lived in the refugee camp in Austria, we again had to ration for meals. One day, there was a local harvest celebration and farmers carried crops of grapes through the main street of the town. Together with other immigrants, we stood on the side of the road, as wagons with grapes rolled by. </w:t>
      </w:r>
    </w:p>
    <w:p w14:paraId="3F35847C" w14:textId="77777777" w:rsidR="00C12B9F" w:rsidRDefault="00C12B9F" w:rsidP="002E04ED">
      <w:pPr>
        <w:pStyle w:val="NoSpacing"/>
        <w:ind w:firstLine="720"/>
        <w:jc w:val="both"/>
        <w:rPr>
          <w:rFonts w:asciiTheme="majorBidi" w:hAnsiTheme="majorBidi" w:cstheme="majorBidi"/>
          <w:color w:val="000000" w:themeColor="text1"/>
          <w:sz w:val="28"/>
          <w:szCs w:val="28"/>
        </w:rPr>
      </w:pPr>
    </w:p>
    <w:p w14:paraId="3F832ED8" w14:textId="269E5B8F" w:rsidR="00C12B9F" w:rsidRPr="00C12B9F" w:rsidRDefault="00C12B9F" w:rsidP="00C12B9F">
      <w:pPr>
        <w:pStyle w:val="NoSpacing"/>
        <w:jc w:val="center"/>
        <w:rPr>
          <w:rFonts w:asciiTheme="majorBidi" w:hAnsiTheme="majorBidi" w:cstheme="majorBidi"/>
          <w:b/>
          <w:bCs/>
          <w:color w:val="000000" w:themeColor="text1"/>
          <w:sz w:val="28"/>
          <w:szCs w:val="28"/>
        </w:rPr>
      </w:pPr>
      <w:r w:rsidRPr="00C12B9F">
        <w:rPr>
          <w:rFonts w:asciiTheme="majorBidi" w:hAnsiTheme="majorBidi" w:cstheme="majorBidi"/>
          <w:b/>
          <w:bCs/>
          <w:color w:val="000000" w:themeColor="text1"/>
          <w:sz w:val="28"/>
          <w:szCs w:val="28"/>
        </w:rPr>
        <w:t>Bags Filled with Sweet Grapes</w:t>
      </w:r>
    </w:p>
    <w:p w14:paraId="622AF952" w14:textId="08BFC000" w:rsidR="002E04ED" w:rsidRPr="002E04ED" w:rsidRDefault="002E04ED" w:rsidP="00C12B9F">
      <w:pPr>
        <w:pStyle w:val="NoSpacing"/>
        <w:ind w:firstLine="720"/>
        <w:jc w:val="both"/>
        <w:rPr>
          <w:rFonts w:asciiTheme="majorBidi" w:hAnsiTheme="majorBidi" w:cstheme="majorBidi"/>
          <w:color w:val="000000" w:themeColor="text1"/>
          <w:sz w:val="28"/>
          <w:szCs w:val="28"/>
        </w:rPr>
      </w:pPr>
      <w:r w:rsidRPr="002E04ED">
        <w:rPr>
          <w:rFonts w:asciiTheme="majorBidi" w:hAnsiTheme="majorBidi" w:cstheme="majorBidi"/>
          <w:color w:val="000000" w:themeColor="text1"/>
          <w:sz w:val="28"/>
          <w:szCs w:val="28"/>
        </w:rPr>
        <w:t>Clusters of luscious grapes were thrown into the crowd, and soon our bags were filled to capacity. I remember the joy of eating sweet grapes for days. My stomach was full, and it was immensely satisfying. After a while, the fruit began to spoil, and my father decided to ferment it into wine. Later, I learned that wine deserves its own special blessing.</w:t>
      </w:r>
    </w:p>
    <w:p w14:paraId="25AB9CD3" w14:textId="77777777" w:rsidR="002E04ED" w:rsidRPr="002E04ED" w:rsidRDefault="002E04ED" w:rsidP="002E04ED">
      <w:pPr>
        <w:pStyle w:val="NoSpacing"/>
        <w:ind w:firstLine="720"/>
        <w:jc w:val="both"/>
        <w:rPr>
          <w:rFonts w:asciiTheme="majorBidi" w:hAnsiTheme="majorBidi" w:cstheme="majorBidi"/>
          <w:color w:val="000000" w:themeColor="text1"/>
          <w:sz w:val="28"/>
          <w:szCs w:val="28"/>
        </w:rPr>
      </w:pPr>
      <w:r w:rsidRPr="002E04ED">
        <w:rPr>
          <w:rStyle w:val="glossaryitem"/>
          <w:rFonts w:asciiTheme="majorBidi" w:hAnsiTheme="majorBidi" w:cstheme="majorBidi"/>
          <w:color w:val="000000" w:themeColor="text1"/>
          <w:sz w:val="28"/>
          <w:szCs w:val="28"/>
        </w:rPr>
        <w:t>Rabbi Isaac Luria</w:t>
      </w:r>
      <w:r w:rsidRPr="002E04ED">
        <w:rPr>
          <w:rFonts w:asciiTheme="majorBidi" w:hAnsiTheme="majorBidi" w:cstheme="majorBidi"/>
          <w:color w:val="000000" w:themeColor="text1"/>
          <w:sz w:val="28"/>
          <w:szCs w:val="28"/>
        </w:rPr>
        <w:t>, the famous “Ari,” taught that everything in this world possesses a spark of G</w:t>
      </w:r>
      <w:r w:rsidRPr="002E04ED">
        <w:rPr>
          <w:rFonts w:asciiTheme="majorBidi" w:hAnsiTheme="majorBidi" w:cstheme="majorBidi"/>
          <w:color w:val="000000" w:themeColor="text1"/>
          <w:sz w:val="28"/>
          <w:szCs w:val="28"/>
        </w:rPr>
        <w:noBreakHyphen/>
      </w:r>
      <w:proofErr w:type="spellStart"/>
      <w:r w:rsidRPr="002E04ED">
        <w:rPr>
          <w:rFonts w:asciiTheme="majorBidi" w:hAnsiTheme="majorBidi" w:cstheme="majorBidi"/>
          <w:color w:val="000000" w:themeColor="text1"/>
          <w:sz w:val="28"/>
          <w:szCs w:val="28"/>
        </w:rPr>
        <w:t>dly</w:t>
      </w:r>
      <w:proofErr w:type="spellEnd"/>
      <w:r w:rsidRPr="002E04ED">
        <w:rPr>
          <w:rFonts w:asciiTheme="majorBidi" w:hAnsiTheme="majorBidi" w:cstheme="majorBidi"/>
          <w:color w:val="000000" w:themeColor="text1"/>
          <w:sz w:val="28"/>
          <w:szCs w:val="28"/>
        </w:rPr>
        <w:t xml:space="preserve"> energy that creates its essence. When a person utilizes food towards a G</w:t>
      </w:r>
      <w:r w:rsidRPr="002E04ED">
        <w:rPr>
          <w:rFonts w:asciiTheme="majorBidi" w:hAnsiTheme="majorBidi" w:cstheme="majorBidi"/>
          <w:color w:val="000000" w:themeColor="text1"/>
          <w:sz w:val="28"/>
          <w:szCs w:val="28"/>
        </w:rPr>
        <w:noBreakHyphen/>
      </w:r>
      <w:proofErr w:type="spellStart"/>
      <w:r w:rsidRPr="002E04ED">
        <w:rPr>
          <w:rFonts w:asciiTheme="majorBidi" w:hAnsiTheme="majorBidi" w:cstheme="majorBidi"/>
          <w:color w:val="000000" w:themeColor="text1"/>
          <w:sz w:val="28"/>
          <w:szCs w:val="28"/>
        </w:rPr>
        <w:t>dly</w:t>
      </w:r>
      <w:proofErr w:type="spellEnd"/>
      <w:r w:rsidRPr="002E04ED">
        <w:rPr>
          <w:rFonts w:asciiTheme="majorBidi" w:hAnsiTheme="majorBidi" w:cstheme="majorBidi"/>
          <w:color w:val="000000" w:themeColor="text1"/>
          <w:sz w:val="28"/>
          <w:szCs w:val="28"/>
        </w:rPr>
        <w:t xml:space="preserve"> end and pauses to say a blessing, this holy spark is released, fulfilling the purpose for which it was created.</w:t>
      </w:r>
    </w:p>
    <w:p w14:paraId="43AC22EB" w14:textId="77777777" w:rsidR="002E04ED" w:rsidRDefault="002E04ED" w:rsidP="002E04ED">
      <w:pPr>
        <w:pStyle w:val="NoSpacing"/>
        <w:ind w:firstLine="720"/>
        <w:jc w:val="both"/>
        <w:rPr>
          <w:rFonts w:asciiTheme="majorBidi" w:hAnsiTheme="majorBidi" w:cstheme="majorBidi"/>
          <w:color w:val="000000" w:themeColor="text1"/>
          <w:sz w:val="28"/>
          <w:szCs w:val="28"/>
        </w:rPr>
      </w:pPr>
      <w:r w:rsidRPr="002E04ED">
        <w:rPr>
          <w:rFonts w:asciiTheme="majorBidi" w:hAnsiTheme="majorBidi" w:cstheme="majorBidi"/>
          <w:color w:val="000000" w:themeColor="text1"/>
          <w:sz w:val="28"/>
          <w:szCs w:val="28"/>
        </w:rPr>
        <w:t>The next time you’re about to bite into an apple, sandwich or chocolate bar, create a mindful space for gratitude. Say a blessing for the food in front of you; pause and appreciate its color, shape, smell and nutrients. After you recite the words of prayer, experience its texture, taste and flavor. Savor this moment as a banquet created for your pleasure and enjoyment.</w:t>
      </w:r>
    </w:p>
    <w:p w14:paraId="3817C373" w14:textId="77777777" w:rsidR="002E04ED" w:rsidRDefault="002E04ED" w:rsidP="002E04ED">
      <w:pPr>
        <w:pStyle w:val="NoSpacing"/>
        <w:jc w:val="both"/>
        <w:rPr>
          <w:rFonts w:asciiTheme="majorBidi" w:hAnsiTheme="majorBidi" w:cstheme="majorBidi"/>
          <w:color w:val="000000" w:themeColor="text1"/>
          <w:sz w:val="28"/>
          <w:szCs w:val="28"/>
        </w:rPr>
      </w:pPr>
    </w:p>
    <w:p w14:paraId="7CFD9005" w14:textId="3DAA40FC" w:rsidR="002E04ED" w:rsidRDefault="002E04ED" w:rsidP="002E04ED">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Reprinted from the Chabad.Org website.</w:t>
      </w:r>
    </w:p>
    <w:p w14:paraId="6AFEC5E9" w14:textId="77777777" w:rsidR="002E04ED" w:rsidRDefault="002E04ED" w:rsidP="002E04ED">
      <w:pPr>
        <w:pStyle w:val="NoSpacing"/>
        <w:jc w:val="both"/>
        <w:rPr>
          <w:rFonts w:asciiTheme="majorBidi" w:hAnsiTheme="majorBidi" w:cstheme="majorBidi"/>
          <w:color w:val="000000" w:themeColor="text1"/>
          <w:sz w:val="28"/>
          <w:szCs w:val="28"/>
        </w:rPr>
      </w:pPr>
    </w:p>
    <w:p w14:paraId="1BA1E7DC" w14:textId="115C5B93" w:rsidR="00E677C1" w:rsidRPr="002E04ED" w:rsidRDefault="00E677C1" w:rsidP="002E04ED">
      <w:pPr>
        <w:pStyle w:val="NoSpacing"/>
        <w:jc w:val="both"/>
        <w:rPr>
          <w:rStyle w:val="Hyperlink"/>
          <w:rFonts w:asciiTheme="majorBidi" w:hAnsiTheme="majorBidi" w:cstheme="majorBidi"/>
          <w:b/>
          <w:i/>
          <w:color w:val="000000" w:themeColor="text1"/>
          <w:sz w:val="28"/>
          <w:szCs w:val="28"/>
          <w:u w:val="none"/>
        </w:rPr>
      </w:pPr>
    </w:p>
    <w:sectPr w:rsidR="00E677C1" w:rsidRPr="002E04ED" w:rsidSect="007D24A1">
      <w:headerReference w:type="default" r:id="rId32"/>
      <w:footerReference w:type="default" r:id="rId3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71A1828A" w:rsidR="009026DA" w:rsidRDefault="005D7C0F">
    <w:pPr>
      <w:pStyle w:val="Header"/>
    </w:pPr>
    <w:r>
      <w:t>Kol Simcha</w:t>
    </w:r>
    <w:r w:rsidR="009026DA">
      <w:t xml:space="preserve"> Gazette for </w:t>
    </w:r>
    <w:r w:rsidR="0081442F">
      <w:t xml:space="preserve">Parshas </w:t>
    </w:r>
    <w:proofErr w:type="spellStart"/>
    <w:r w:rsidR="0081442F">
      <w:t>Bereishis</w:t>
    </w:r>
    <w:proofErr w:type="spellEnd"/>
    <w:r w:rsidR="00BB5939">
      <w:t xml:space="preserve"> </w:t>
    </w:r>
    <w:r w:rsidR="009026DA">
      <w:t>578</w:t>
    </w:r>
    <w:r w:rsidR="00AC6ADA">
      <w:t>4</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0"/>
  </w:num>
  <w:num w:numId="2" w16cid:durableId="1931886716">
    <w:abstractNumId w:val="2"/>
  </w:num>
  <w:num w:numId="3" w16cid:durableId="613951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3E6E"/>
    <w:rsid w:val="0000503B"/>
    <w:rsid w:val="000060C8"/>
    <w:rsid w:val="0001004C"/>
    <w:rsid w:val="00010D6E"/>
    <w:rsid w:val="000111DE"/>
    <w:rsid w:val="00011F26"/>
    <w:rsid w:val="00012BD8"/>
    <w:rsid w:val="000134B0"/>
    <w:rsid w:val="00013697"/>
    <w:rsid w:val="00014707"/>
    <w:rsid w:val="000165E1"/>
    <w:rsid w:val="000200BD"/>
    <w:rsid w:val="0002111B"/>
    <w:rsid w:val="0002161E"/>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2E34"/>
    <w:rsid w:val="0004373B"/>
    <w:rsid w:val="0004469E"/>
    <w:rsid w:val="000458E5"/>
    <w:rsid w:val="00045C99"/>
    <w:rsid w:val="00045E20"/>
    <w:rsid w:val="000469DF"/>
    <w:rsid w:val="00051677"/>
    <w:rsid w:val="0005180D"/>
    <w:rsid w:val="00053E39"/>
    <w:rsid w:val="0005458A"/>
    <w:rsid w:val="00054E4F"/>
    <w:rsid w:val="00055563"/>
    <w:rsid w:val="000565D3"/>
    <w:rsid w:val="000567AE"/>
    <w:rsid w:val="00056E40"/>
    <w:rsid w:val="00056EA1"/>
    <w:rsid w:val="0005719F"/>
    <w:rsid w:val="00057C0F"/>
    <w:rsid w:val="000612EA"/>
    <w:rsid w:val="0006194A"/>
    <w:rsid w:val="000620A3"/>
    <w:rsid w:val="00062576"/>
    <w:rsid w:val="00062FCD"/>
    <w:rsid w:val="000630E6"/>
    <w:rsid w:val="000631A1"/>
    <w:rsid w:val="0006352B"/>
    <w:rsid w:val="0006437F"/>
    <w:rsid w:val="000651D8"/>
    <w:rsid w:val="00065278"/>
    <w:rsid w:val="00065797"/>
    <w:rsid w:val="00066041"/>
    <w:rsid w:val="00066895"/>
    <w:rsid w:val="00070202"/>
    <w:rsid w:val="0007162F"/>
    <w:rsid w:val="00072752"/>
    <w:rsid w:val="00073B3E"/>
    <w:rsid w:val="00073BBA"/>
    <w:rsid w:val="000744D6"/>
    <w:rsid w:val="000748D1"/>
    <w:rsid w:val="00074BB9"/>
    <w:rsid w:val="00074CAE"/>
    <w:rsid w:val="00075AFD"/>
    <w:rsid w:val="000765D0"/>
    <w:rsid w:val="000766ED"/>
    <w:rsid w:val="0007768E"/>
    <w:rsid w:val="0007769E"/>
    <w:rsid w:val="00080E09"/>
    <w:rsid w:val="000826C4"/>
    <w:rsid w:val="00082793"/>
    <w:rsid w:val="000828E7"/>
    <w:rsid w:val="00082B71"/>
    <w:rsid w:val="00082F3C"/>
    <w:rsid w:val="000832EB"/>
    <w:rsid w:val="0008386A"/>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975C9"/>
    <w:rsid w:val="000A1148"/>
    <w:rsid w:val="000A1706"/>
    <w:rsid w:val="000A1D43"/>
    <w:rsid w:val="000A24F8"/>
    <w:rsid w:val="000A376F"/>
    <w:rsid w:val="000A4890"/>
    <w:rsid w:val="000A5A71"/>
    <w:rsid w:val="000A7970"/>
    <w:rsid w:val="000B056B"/>
    <w:rsid w:val="000B0B53"/>
    <w:rsid w:val="000B1317"/>
    <w:rsid w:val="000B2011"/>
    <w:rsid w:val="000B2161"/>
    <w:rsid w:val="000B29DA"/>
    <w:rsid w:val="000B3575"/>
    <w:rsid w:val="000B4092"/>
    <w:rsid w:val="000B45EE"/>
    <w:rsid w:val="000B4CBC"/>
    <w:rsid w:val="000B603E"/>
    <w:rsid w:val="000B79B9"/>
    <w:rsid w:val="000C079E"/>
    <w:rsid w:val="000C0F65"/>
    <w:rsid w:val="000C2959"/>
    <w:rsid w:val="000C50E8"/>
    <w:rsid w:val="000C5CB2"/>
    <w:rsid w:val="000C753A"/>
    <w:rsid w:val="000D5640"/>
    <w:rsid w:val="000D6029"/>
    <w:rsid w:val="000D7E51"/>
    <w:rsid w:val="000E039F"/>
    <w:rsid w:val="000E0A12"/>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05F7"/>
    <w:rsid w:val="00101EA0"/>
    <w:rsid w:val="00101EE4"/>
    <w:rsid w:val="00102277"/>
    <w:rsid w:val="00102F4C"/>
    <w:rsid w:val="00104BD3"/>
    <w:rsid w:val="00105BB1"/>
    <w:rsid w:val="00105C21"/>
    <w:rsid w:val="00107550"/>
    <w:rsid w:val="001104D8"/>
    <w:rsid w:val="00110560"/>
    <w:rsid w:val="00110A46"/>
    <w:rsid w:val="001111AD"/>
    <w:rsid w:val="00112A72"/>
    <w:rsid w:val="00113839"/>
    <w:rsid w:val="001138E9"/>
    <w:rsid w:val="001139FA"/>
    <w:rsid w:val="00113D3F"/>
    <w:rsid w:val="00114CA1"/>
    <w:rsid w:val="00116E5E"/>
    <w:rsid w:val="00116FDC"/>
    <w:rsid w:val="001201A3"/>
    <w:rsid w:val="00122D52"/>
    <w:rsid w:val="00123DCA"/>
    <w:rsid w:val="00124A5B"/>
    <w:rsid w:val="00124F79"/>
    <w:rsid w:val="0012585C"/>
    <w:rsid w:val="00125A6C"/>
    <w:rsid w:val="00125DAF"/>
    <w:rsid w:val="00126BE1"/>
    <w:rsid w:val="00126F45"/>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4BD9"/>
    <w:rsid w:val="00147295"/>
    <w:rsid w:val="00147BF3"/>
    <w:rsid w:val="00147F94"/>
    <w:rsid w:val="00147FDF"/>
    <w:rsid w:val="001520FA"/>
    <w:rsid w:val="00152263"/>
    <w:rsid w:val="001532F5"/>
    <w:rsid w:val="00154AD7"/>
    <w:rsid w:val="0015537D"/>
    <w:rsid w:val="0015607A"/>
    <w:rsid w:val="00156472"/>
    <w:rsid w:val="001577B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3C42"/>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C7E42"/>
    <w:rsid w:val="001D2C9F"/>
    <w:rsid w:val="001D2E31"/>
    <w:rsid w:val="001D4276"/>
    <w:rsid w:val="001D42AB"/>
    <w:rsid w:val="001D5683"/>
    <w:rsid w:val="001D5C73"/>
    <w:rsid w:val="001D7554"/>
    <w:rsid w:val="001D7E99"/>
    <w:rsid w:val="001E2C1D"/>
    <w:rsid w:val="001E2E99"/>
    <w:rsid w:val="001E2F6A"/>
    <w:rsid w:val="001E3CBB"/>
    <w:rsid w:val="001E438C"/>
    <w:rsid w:val="001E45D8"/>
    <w:rsid w:val="001E4988"/>
    <w:rsid w:val="001E49F7"/>
    <w:rsid w:val="001E4FB5"/>
    <w:rsid w:val="001E7382"/>
    <w:rsid w:val="001E7CE4"/>
    <w:rsid w:val="001F00F2"/>
    <w:rsid w:val="001F2E88"/>
    <w:rsid w:val="001F3AB9"/>
    <w:rsid w:val="001F60E5"/>
    <w:rsid w:val="001F6642"/>
    <w:rsid w:val="00200F50"/>
    <w:rsid w:val="0020470A"/>
    <w:rsid w:val="002053FA"/>
    <w:rsid w:val="002067F7"/>
    <w:rsid w:val="00207531"/>
    <w:rsid w:val="00207BE2"/>
    <w:rsid w:val="00210C4B"/>
    <w:rsid w:val="00215985"/>
    <w:rsid w:val="00215C85"/>
    <w:rsid w:val="00216D60"/>
    <w:rsid w:val="00220491"/>
    <w:rsid w:val="002206E7"/>
    <w:rsid w:val="002210D7"/>
    <w:rsid w:val="002239F1"/>
    <w:rsid w:val="0022457E"/>
    <w:rsid w:val="00225153"/>
    <w:rsid w:val="0022523F"/>
    <w:rsid w:val="00225608"/>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508D"/>
    <w:rsid w:val="00247098"/>
    <w:rsid w:val="0024788D"/>
    <w:rsid w:val="00247A13"/>
    <w:rsid w:val="002518E9"/>
    <w:rsid w:val="00251A43"/>
    <w:rsid w:val="002535B3"/>
    <w:rsid w:val="00253FEC"/>
    <w:rsid w:val="0025404A"/>
    <w:rsid w:val="002549DD"/>
    <w:rsid w:val="002578F5"/>
    <w:rsid w:val="002602BC"/>
    <w:rsid w:val="0026262E"/>
    <w:rsid w:val="00263875"/>
    <w:rsid w:val="00264363"/>
    <w:rsid w:val="00265949"/>
    <w:rsid w:val="00266846"/>
    <w:rsid w:val="00266CF2"/>
    <w:rsid w:val="00266F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262"/>
    <w:rsid w:val="00287443"/>
    <w:rsid w:val="00287AA3"/>
    <w:rsid w:val="00290392"/>
    <w:rsid w:val="002906CB"/>
    <w:rsid w:val="00290E6E"/>
    <w:rsid w:val="00291416"/>
    <w:rsid w:val="002914DF"/>
    <w:rsid w:val="00292922"/>
    <w:rsid w:val="002954B1"/>
    <w:rsid w:val="00295FE1"/>
    <w:rsid w:val="002A1A1A"/>
    <w:rsid w:val="002A2BDB"/>
    <w:rsid w:val="002A2D4A"/>
    <w:rsid w:val="002A2E60"/>
    <w:rsid w:val="002A3264"/>
    <w:rsid w:val="002A3D43"/>
    <w:rsid w:val="002A5282"/>
    <w:rsid w:val="002A57B6"/>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5F45"/>
    <w:rsid w:val="002C60A2"/>
    <w:rsid w:val="002C6A80"/>
    <w:rsid w:val="002C6B1C"/>
    <w:rsid w:val="002C6CBD"/>
    <w:rsid w:val="002C6EE7"/>
    <w:rsid w:val="002C7A44"/>
    <w:rsid w:val="002C7A79"/>
    <w:rsid w:val="002D1F97"/>
    <w:rsid w:val="002D2B98"/>
    <w:rsid w:val="002D33D0"/>
    <w:rsid w:val="002D460B"/>
    <w:rsid w:val="002D5AB2"/>
    <w:rsid w:val="002D5CE9"/>
    <w:rsid w:val="002E04ED"/>
    <w:rsid w:val="002E0FF8"/>
    <w:rsid w:val="002E14FC"/>
    <w:rsid w:val="002E23CD"/>
    <w:rsid w:val="002E400C"/>
    <w:rsid w:val="002E5649"/>
    <w:rsid w:val="002E5705"/>
    <w:rsid w:val="002E6911"/>
    <w:rsid w:val="002E69F9"/>
    <w:rsid w:val="002E7810"/>
    <w:rsid w:val="002F258D"/>
    <w:rsid w:val="002F2996"/>
    <w:rsid w:val="002F2A3F"/>
    <w:rsid w:val="002F307D"/>
    <w:rsid w:val="002F3F6F"/>
    <w:rsid w:val="002F667A"/>
    <w:rsid w:val="002F736F"/>
    <w:rsid w:val="002F7839"/>
    <w:rsid w:val="003005A4"/>
    <w:rsid w:val="00301132"/>
    <w:rsid w:val="00301685"/>
    <w:rsid w:val="00301757"/>
    <w:rsid w:val="00303CB7"/>
    <w:rsid w:val="00304107"/>
    <w:rsid w:val="0030419F"/>
    <w:rsid w:val="003059F0"/>
    <w:rsid w:val="00307306"/>
    <w:rsid w:val="003077BF"/>
    <w:rsid w:val="0031008D"/>
    <w:rsid w:val="00310B67"/>
    <w:rsid w:val="003112A7"/>
    <w:rsid w:val="00311AFC"/>
    <w:rsid w:val="003132FE"/>
    <w:rsid w:val="0031369F"/>
    <w:rsid w:val="00314B41"/>
    <w:rsid w:val="00314FCB"/>
    <w:rsid w:val="003152D1"/>
    <w:rsid w:val="00317264"/>
    <w:rsid w:val="00320232"/>
    <w:rsid w:val="00320279"/>
    <w:rsid w:val="00322983"/>
    <w:rsid w:val="003229A5"/>
    <w:rsid w:val="00323585"/>
    <w:rsid w:val="00323892"/>
    <w:rsid w:val="003245A6"/>
    <w:rsid w:val="003245C3"/>
    <w:rsid w:val="00325B30"/>
    <w:rsid w:val="00325C4B"/>
    <w:rsid w:val="00326EA7"/>
    <w:rsid w:val="00330BBD"/>
    <w:rsid w:val="00330F05"/>
    <w:rsid w:val="00331A8A"/>
    <w:rsid w:val="00332110"/>
    <w:rsid w:val="00332504"/>
    <w:rsid w:val="00332C43"/>
    <w:rsid w:val="0033370E"/>
    <w:rsid w:val="0033425A"/>
    <w:rsid w:val="003344A9"/>
    <w:rsid w:val="0033761D"/>
    <w:rsid w:val="00337DA9"/>
    <w:rsid w:val="0034068A"/>
    <w:rsid w:val="00340B26"/>
    <w:rsid w:val="0034347C"/>
    <w:rsid w:val="00345075"/>
    <w:rsid w:val="003458DD"/>
    <w:rsid w:val="00346FAF"/>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678F9"/>
    <w:rsid w:val="00370235"/>
    <w:rsid w:val="00370792"/>
    <w:rsid w:val="00370D7E"/>
    <w:rsid w:val="00371261"/>
    <w:rsid w:val="00371D95"/>
    <w:rsid w:val="003727AC"/>
    <w:rsid w:val="00373E43"/>
    <w:rsid w:val="0037565A"/>
    <w:rsid w:val="00375EC2"/>
    <w:rsid w:val="003766A4"/>
    <w:rsid w:val="00376EC7"/>
    <w:rsid w:val="00377131"/>
    <w:rsid w:val="003803C2"/>
    <w:rsid w:val="00380F6D"/>
    <w:rsid w:val="00380FF0"/>
    <w:rsid w:val="0038122C"/>
    <w:rsid w:val="00381C51"/>
    <w:rsid w:val="00382B1B"/>
    <w:rsid w:val="00383AC2"/>
    <w:rsid w:val="00384A03"/>
    <w:rsid w:val="00385CF3"/>
    <w:rsid w:val="003871EB"/>
    <w:rsid w:val="00387848"/>
    <w:rsid w:val="00390781"/>
    <w:rsid w:val="003908C7"/>
    <w:rsid w:val="00391843"/>
    <w:rsid w:val="00393172"/>
    <w:rsid w:val="0039372F"/>
    <w:rsid w:val="00394410"/>
    <w:rsid w:val="00394B6D"/>
    <w:rsid w:val="0039650B"/>
    <w:rsid w:val="00396A0A"/>
    <w:rsid w:val="0039707D"/>
    <w:rsid w:val="003A03B8"/>
    <w:rsid w:val="003A0ACF"/>
    <w:rsid w:val="003A227C"/>
    <w:rsid w:val="003A30E6"/>
    <w:rsid w:val="003A3422"/>
    <w:rsid w:val="003A6DCC"/>
    <w:rsid w:val="003A74AB"/>
    <w:rsid w:val="003A7C0B"/>
    <w:rsid w:val="003B083F"/>
    <w:rsid w:val="003B0BDB"/>
    <w:rsid w:val="003B1CF5"/>
    <w:rsid w:val="003B2175"/>
    <w:rsid w:val="003B260F"/>
    <w:rsid w:val="003B3CA0"/>
    <w:rsid w:val="003B453D"/>
    <w:rsid w:val="003B5A5A"/>
    <w:rsid w:val="003B6984"/>
    <w:rsid w:val="003B7404"/>
    <w:rsid w:val="003B7DDF"/>
    <w:rsid w:val="003C0286"/>
    <w:rsid w:val="003C0533"/>
    <w:rsid w:val="003C2098"/>
    <w:rsid w:val="003C2DCC"/>
    <w:rsid w:val="003C2FB0"/>
    <w:rsid w:val="003C37B6"/>
    <w:rsid w:val="003C512D"/>
    <w:rsid w:val="003C5682"/>
    <w:rsid w:val="003C5EB4"/>
    <w:rsid w:val="003D3A71"/>
    <w:rsid w:val="003D3BC9"/>
    <w:rsid w:val="003D4182"/>
    <w:rsid w:val="003D6532"/>
    <w:rsid w:val="003D6902"/>
    <w:rsid w:val="003D6BA1"/>
    <w:rsid w:val="003D7941"/>
    <w:rsid w:val="003E3B27"/>
    <w:rsid w:val="003E4291"/>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7169"/>
    <w:rsid w:val="0040799D"/>
    <w:rsid w:val="00410021"/>
    <w:rsid w:val="004102CC"/>
    <w:rsid w:val="00411CF2"/>
    <w:rsid w:val="00411E3D"/>
    <w:rsid w:val="00413C35"/>
    <w:rsid w:val="004144F9"/>
    <w:rsid w:val="00416BD3"/>
    <w:rsid w:val="004210C2"/>
    <w:rsid w:val="0042192E"/>
    <w:rsid w:val="004230F0"/>
    <w:rsid w:val="00425A14"/>
    <w:rsid w:val="004265DE"/>
    <w:rsid w:val="00426BA1"/>
    <w:rsid w:val="0042769C"/>
    <w:rsid w:val="0043254E"/>
    <w:rsid w:val="00433C39"/>
    <w:rsid w:val="004341B7"/>
    <w:rsid w:val="004369E2"/>
    <w:rsid w:val="00436F10"/>
    <w:rsid w:val="00437C9F"/>
    <w:rsid w:val="00437D8D"/>
    <w:rsid w:val="004400AB"/>
    <w:rsid w:val="00442155"/>
    <w:rsid w:val="00442356"/>
    <w:rsid w:val="004439B8"/>
    <w:rsid w:val="00444BAE"/>
    <w:rsid w:val="00445033"/>
    <w:rsid w:val="00446C45"/>
    <w:rsid w:val="004500D0"/>
    <w:rsid w:val="0045045B"/>
    <w:rsid w:val="0045103D"/>
    <w:rsid w:val="00451ADB"/>
    <w:rsid w:val="00451AEA"/>
    <w:rsid w:val="00451DE7"/>
    <w:rsid w:val="00452130"/>
    <w:rsid w:val="00452AF4"/>
    <w:rsid w:val="00452D27"/>
    <w:rsid w:val="00452F40"/>
    <w:rsid w:val="00453258"/>
    <w:rsid w:val="004561D5"/>
    <w:rsid w:val="004579B2"/>
    <w:rsid w:val="004602B7"/>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0CCB"/>
    <w:rsid w:val="00491617"/>
    <w:rsid w:val="00491C2C"/>
    <w:rsid w:val="004926EE"/>
    <w:rsid w:val="00492849"/>
    <w:rsid w:val="004946DF"/>
    <w:rsid w:val="00494893"/>
    <w:rsid w:val="004949BD"/>
    <w:rsid w:val="004978DE"/>
    <w:rsid w:val="00497AE9"/>
    <w:rsid w:val="004A1F6A"/>
    <w:rsid w:val="004A21CC"/>
    <w:rsid w:val="004A21EB"/>
    <w:rsid w:val="004A265E"/>
    <w:rsid w:val="004A2BA9"/>
    <w:rsid w:val="004A2CB4"/>
    <w:rsid w:val="004A3721"/>
    <w:rsid w:val="004A433A"/>
    <w:rsid w:val="004A50FA"/>
    <w:rsid w:val="004B0DA8"/>
    <w:rsid w:val="004B18A2"/>
    <w:rsid w:val="004B18FB"/>
    <w:rsid w:val="004B2553"/>
    <w:rsid w:val="004B2A8A"/>
    <w:rsid w:val="004B2EA8"/>
    <w:rsid w:val="004B32AE"/>
    <w:rsid w:val="004B32BB"/>
    <w:rsid w:val="004B33A8"/>
    <w:rsid w:val="004B6959"/>
    <w:rsid w:val="004C02F7"/>
    <w:rsid w:val="004C10BB"/>
    <w:rsid w:val="004C141B"/>
    <w:rsid w:val="004C1684"/>
    <w:rsid w:val="004C1F93"/>
    <w:rsid w:val="004C2D8B"/>
    <w:rsid w:val="004C59CA"/>
    <w:rsid w:val="004C657B"/>
    <w:rsid w:val="004C723C"/>
    <w:rsid w:val="004C732A"/>
    <w:rsid w:val="004C74D8"/>
    <w:rsid w:val="004C78E2"/>
    <w:rsid w:val="004D03F2"/>
    <w:rsid w:val="004D0D09"/>
    <w:rsid w:val="004D1F20"/>
    <w:rsid w:val="004D20E3"/>
    <w:rsid w:val="004D236A"/>
    <w:rsid w:val="004D2550"/>
    <w:rsid w:val="004D5413"/>
    <w:rsid w:val="004E00C4"/>
    <w:rsid w:val="004E049C"/>
    <w:rsid w:val="004E04B0"/>
    <w:rsid w:val="004E074A"/>
    <w:rsid w:val="004E1561"/>
    <w:rsid w:val="004E299C"/>
    <w:rsid w:val="004E36BE"/>
    <w:rsid w:val="004F0079"/>
    <w:rsid w:val="004F0588"/>
    <w:rsid w:val="004F1551"/>
    <w:rsid w:val="004F15D5"/>
    <w:rsid w:val="004F1DC0"/>
    <w:rsid w:val="004F4D3B"/>
    <w:rsid w:val="004F6372"/>
    <w:rsid w:val="004F6381"/>
    <w:rsid w:val="004F70F3"/>
    <w:rsid w:val="0050009B"/>
    <w:rsid w:val="0050067C"/>
    <w:rsid w:val="0050077F"/>
    <w:rsid w:val="00500CEC"/>
    <w:rsid w:val="00500D2D"/>
    <w:rsid w:val="00502F72"/>
    <w:rsid w:val="005034DF"/>
    <w:rsid w:val="00503FC2"/>
    <w:rsid w:val="0050584E"/>
    <w:rsid w:val="00505E10"/>
    <w:rsid w:val="00506924"/>
    <w:rsid w:val="00506E37"/>
    <w:rsid w:val="00511842"/>
    <w:rsid w:val="0051246B"/>
    <w:rsid w:val="0051459C"/>
    <w:rsid w:val="00514AD6"/>
    <w:rsid w:val="0051546C"/>
    <w:rsid w:val="00516197"/>
    <w:rsid w:val="00516311"/>
    <w:rsid w:val="00516F3B"/>
    <w:rsid w:val="00520B9D"/>
    <w:rsid w:val="00521CBE"/>
    <w:rsid w:val="00522D33"/>
    <w:rsid w:val="00523137"/>
    <w:rsid w:val="00525028"/>
    <w:rsid w:val="0052511B"/>
    <w:rsid w:val="00526284"/>
    <w:rsid w:val="00527E22"/>
    <w:rsid w:val="0053112A"/>
    <w:rsid w:val="00531990"/>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54"/>
    <w:rsid w:val="00547AD8"/>
    <w:rsid w:val="0055178C"/>
    <w:rsid w:val="00552215"/>
    <w:rsid w:val="005526B1"/>
    <w:rsid w:val="00552892"/>
    <w:rsid w:val="00552D88"/>
    <w:rsid w:val="005532C5"/>
    <w:rsid w:val="00554A7C"/>
    <w:rsid w:val="005563FB"/>
    <w:rsid w:val="0055680E"/>
    <w:rsid w:val="00556E7B"/>
    <w:rsid w:val="00557739"/>
    <w:rsid w:val="00560622"/>
    <w:rsid w:val="0056080C"/>
    <w:rsid w:val="005608D5"/>
    <w:rsid w:val="005615F9"/>
    <w:rsid w:val="005629C1"/>
    <w:rsid w:val="00562F9F"/>
    <w:rsid w:val="00562FA2"/>
    <w:rsid w:val="005638CB"/>
    <w:rsid w:val="00563BFA"/>
    <w:rsid w:val="0056448B"/>
    <w:rsid w:val="0056486C"/>
    <w:rsid w:val="00565E77"/>
    <w:rsid w:val="005669D8"/>
    <w:rsid w:val="00566B53"/>
    <w:rsid w:val="00566DFC"/>
    <w:rsid w:val="00566FE2"/>
    <w:rsid w:val="00567CA1"/>
    <w:rsid w:val="00570199"/>
    <w:rsid w:val="00570210"/>
    <w:rsid w:val="00571065"/>
    <w:rsid w:val="005716D5"/>
    <w:rsid w:val="00573B92"/>
    <w:rsid w:val="005742FD"/>
    <w:rsid w:val="00575528"/>
    <w:rsid w:val="00576374"/>
    <w:rsid w:val="00580755"/>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4E8"/>
    <w:rsid w:val="005A7D5F"/>
    <w:rsid w:val="005B111F"/>
    <w:rsid w:val="005B11A1"/>
    <w:rsid w:val="005B1423"/>
    <w:rsid w:val="005B18F8"/>
    <w:rsid w:val="005B29A5"/>
    <w:rsid w:val="005B4055"/>
    <w:rsid w:val="005B50F4"/>
    <w:rsid w:val="005B54E6"/>
    <w:rsid w:val="005B5FE9"/>
    <w:rsid w:val="005B6279"/>
    <w:rsid w:val="005B68DB"/>
    <w:rsid w:val="005B6D71"/>
    <w:rsid w:val="005B7D8A"/>
    <w:rsid w:val="005C08C5"/>
    <w:rsid w:val="005C3A88"/>
    <w:rsid w:val="005C45AD"/>
    <w:rsid w:val="005C67D2"/>
    <w:rsid w:val="005C6DED"/>
    <w:rsid w:val="005C72CA"/>
    <w:rsid w:val="005C7619"/>
    <w:rsid w:val="005C76EC"/>
    <w:rsid w:val="005C7CB6"/>
    <w:rsid w:val="005D0639"/>
    <w:rsid w:val="005D0ED5"/>
    <w:rsid w:val="005D2513"/>
    <w:rsid w:val="005D2533"/>
    <w:rsid w:val="005D27E0"/>
    <w:rsid w:val="005D4B8C"/>
    <w:rsid w:val="005D4E21"/>
    <w:rsid w:val="005D65D4"/>
    <w:rsid w:val="005D7719"/>
    <w:rsid w:val="005D7C0F"/>
    <w:rsid w:val="005E0724"/>
    <w:rsid w:val="005E1117"/>
    <w:rsid w:val="005E21B8"/>
    <w:rsid w:val="005E3963"/>
    <w:rsid w:val="005E5938"/>
    <w:rsid w:val="005E752D"/>
    <w:rsid w:val="005F13A2"/>
    <w:rsid w:val="005F2F0D"/>
    <w:rsid w:val="005F4692"/>
    <w:rsid w:val="005F66C0"/>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17E5"/>
    <w:rsid w:val="00642523"/>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0AE"/>
    <w:rsid w:val="00654A2A"/>
    <w:rsid w:val="00655535"/>
    <w:rsid w:val="00656D01"/>
    <w:rsid w:val="00661B89"/>
    <w:rsid w:val="0066285A"/>
    <w:rsid w:val="006631CC"/>
    <w:rsid w:val="006636BF"/>
    <w:rsid w:val="006640F6"/>
    <w:rsid w:val="00665E67"/>
    <w:rsid w:val="00666EA2"/>
    <w:rsid w:val="00670CBE"/>
    <w:rsid w:val="0067466F"/>
    <w:rsid w:val="006764C6"/>
    <w:rsid w:val="00680EF6"/>
    <w:rsid w:val="006854C1"/>
    <w:rsid w:val="0069068F"/>
    <w:rsid w:val="0069127F"/>
    <w:rsid w:val="0069205B"/>
    <w:rsid w:val="00692CDD"/>
    <w:rsid w:val="00693B9E"/>
    <w:rsid w:val="00696171"/>
    <w:rsid w:val="00696589"/>
    <w:rsid w:val="00696BBB"/>
    <w:rsid w:val="00697DE0"/>
    <w:rsid w:val="006A0475"/>
    <w:rsid w:val="006A27C0"/>
    <w:rsid w:val="006A344D"/>
    <w:rsid w:val="006A3EE3"/>
    <w:rsid w:val="006A48A0"/>
    <w:rsid w:val="006A565E"/>
    <w:rsid w:val="006A601A"/>
    <w:rsid w:val="006B048C"/>
    <w:rsid w:val="006B59EC"/>
    <w:rsid w:val="006C0091"/>
    <w:rsid w:val="006C01D1"/>
    <w:rsid w:val="006C08B2"/>
    <w:rsid w:val="006C0B16"/>
    <w:rsid w:val="006C20D5"/>
    <w:rsid w:val="006C5A5A"/>
    <w:rsid w:val="006C756D"/>
    <w:rsid w:val="006C794C"/>
    <w:rsid w:val="006C7B3D"/>
    <w:rsid w:val="006C7F7B"/>
    <w:rsid w:val="006D05FF"/>
    <w:rsid w:val="006D19FA"/>
    <w:rsid w:val="006D1A14"/>
    <w:rsid w:val="006D1BB6"/>
    <w:rsid w:val="006D1F24"/>
    <w:rsid w:val="006D2365"/>
    <w:rsid w:val="006D3079"/>
    <w:rsid w:val="006D3F4C"/>
    <w:rsid w:val="006D4005"/>
    <w:rsid w:val="006D7590"/>
    <w:rsid w:val="006D766D"/>
    <w:rsid w:val="006D7C68"/>
    <w:rsid w:val="006E0016"/>
    <w:rsid w:val="006E1321"/>
    <w:rsid w:val="006E151F"/>
    <w:rsid w:val="006E1BAF"/>
    <w:rsid w:val="006E3810"/>
    <w:rsid w:val="006E40A6"/>
    <w:rsid w:val="006E4778"/>
    <w:rsid w:val="006E5ABD"/>
    <w:rsid w:val="006E5F55"/>
    <w:rsid w:val="006E71EE"/>
    <w:rsid w:val="006E7220"/>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073DD"/>
    <w:rsid w:val="00710460"/>
    <w:rsid w:val="007104DA"/>
    <w:rsid w:val="00710CB9"/>
    <w:rsid w:val="00712F61"/>
    <w:rsid w:val="00713B18"/>
    <w:rsid w:val="00713D6A"/>
    <w:rsid w:val="0071482B"/>
    <w:rsid w:val="0071582A"/>
    <w:rsid w:val="00716AD3"/>
    <w:rsid w:val="00716BA2"/>
    <w:rsid w:val="00716C95"/>
    <w:rsid w:val="00716E7D"/>
    <w:rsid w:val="00717E42"/>
    <w:rsid w:val="00717FA5"/>
    <w:rsid w:val="007201E5"/>
    <w:rsid w:val="007212DE"/>
    <w:rsid w:val="00722C8D"/>
    <w:rsid w:val="00723619"/>
    <w:rsid w:val="0072374A"/>
    <w:rsid w:val="0072472C"/>
    <w:rsid w:val="007270C6"/>
    <w:rsid w:val="007272D7"/>
    <w:rsid w:val="007273FF"/>
    <w:rsid w:val="007301EF"/>
    <w:rsid w:val="007307A5"/>
    <w:rsid w:val="007313B0"/>
    <w:rsid w:val="0073240B"/>
    <w:rsid w:val="00732606"/>
    <w:rsid w:val="00733559"/>
    <w:rsid w:val="00734FC4"/>
    <w:rsid w:val="00735E9E"/>
    <w:rsid w:val="00736139"/>
    <w:rsid w:val="00736AB4"/>
    <w:rsid w:val="00736F7F"/>
    <w:rsid w:val="00743B86"/>
    <w:rsid w:val="0074431A"/>
    <w:rsid w:val="0074565B"/>
    <w:rsid w:val="007460B4"/>
    <w:rsid w:val="007466D9"/>
    <w:rsid w:val="00747E57"/>
    <w:rsid w:val="00750366"/>
    <w:rsid w:val="00751AFD"/>
    <w:rsid w:val="00753BBA"/>
    <w:rsid w:val="00753DDF"/>
    <w:rsid w:val="00754EE7"/>
    <w:rsid w:val="007559DA"/>
    <w:rsid w:val="00756852"/>
    <w:rsid w:val="007608F4"/>
    <w:rsid w:val="0076166B"/>
    <w:rsid w:val="00761921"/>
    <w:rsid w:val="00761D3B"/>
    <w:rsid w:val="007633ED"/>
    <w:rsid w:val="00766F1C"/>
    <w:rsid w:val="00770A13"/>
    <w:rsid w:val="00770D22"/>
    <w:rsid w:val="00771CBC"/>
    <w:rsid w:val="00772920"/>
    <w:rsid w:val="00773222"/>
    <w:rsid w:val="00773E2F"/>
    <w:rsid w:val="0077451A"/>
    <w:rsid w:val="00775C78"/>
    <w:rsid w:val="007760F9"/>
    <w:rsid w:val="00776CBA"/>
    <w:rsid w:val="00782AD1"/>
    <w:rsid w:val="007834E8"/>
    <w:rsid w:val="00783A50"/>
    <w:rsid w:val="007847A5"/>
    <w:rsid w:val="007847D7"/>
    <w:rsid w:val="00784E9A"/>
    <w:rsid w:val="0078543B"/>
    <w:rsid w:val="00786461"/>
    <w:rsid w:val="00786637"/>
    <w:rsid w:val="007866DC"/>
    <w:rsid w:val="00786AC8"/>
    <w:rsid w:val="007878AC"/>
    <w:rsid w:val="00787C09"/>
    <w:rsid w:val="00790B5E"/>
    <w:rsid w:val="007913EC"/>
    <w:rsid w:val="00791423"/>
    <w:rsid w:val="00792940"/>
    <w:rsid w:val="0079383D"/>
    <w:rsid w:val="007940B0"/>
    <w:rsid w:val="00795B9D"/>
    <w:rsid w:val="00796CA1"/>
    <w:rsid w:val="00796EBD"/>
    <w:rsid w:val="00797115"/>
    <w:rsid w:val="007A0CBA"/>
    <w:rsid w:val="007A0F54"/>
    <w:rsid w:val="007A1F44"/>
    <w:rsid w:val="007A337C"/>
    <w:rsid w:val="007A34A0"/>
    <w:rsid w:val="007A3CE5"/>
    <w:rsid w:val="007A3F57"/>
    <w:rsid w:val="007A427B"/>
    <w:rsid w:val="007A5F13"/>
    <w:rsid w:val="007B00A7"/>
    <w:rsid w:val="007B030B"/>
    <w:rsid w:val="007B0779"/>
    <w:rsid w:val="007B0CAE"/>
    <w:rsid w:val="007B0DCA"/>
    <w:rsid w:val="007B1AA6"/>
    <w:rsid w:val="007B1ECE"/>
    <w:rsid w:val="007B386F"/>
    <w:rsid w:val="007B4808"/>
    <w:rsid w:val="007B5E48"/>
    <w:rsid w:val="007B7EF1"/>
    <w:rsid w:val="007C0A55"/>
    <w:rsid w:val="007C19D2"/>
    <w:rsid w:val="007C48D2"/>
    <w:rsid w:val="007C5B5B"/>
    <w:rsid w:val="007C7AD6"/>
    <w:rsid w:val="007D07E6"/>
    <w:rsid w:val="007D08CA"/>
    <w:rsid w:val="007D0C37"/>
    <w:rsid w:val="007D24A1"/>
    <w:rsid w:val="007D3A51"/>
    <w:rsid w:val="007D4DE4"/>
    <w:rsid w:val="007D685B"/>
    <w:rsid w:val="007E382C"/>
    <w:rsid w:val="007E39C0"/>
    <w:rsid w:val="007E50C7"/>
    <w:rsid w:val="007E59BA"/>
    <w:rsid w:val="007E6A72"/>
    <w:rsid w:val="007E6F6D"/>
    <w:rsid w:val="007E7634"/>
    <w:rsid w:val="007E7B27"/>
    <w:rsid w:val="007E7D1C"/>
    <w:rsid w:val="007F0EC2"/>
    <w:rsid w:val="007F111E"/>
    <w:rsid w:val="007F151F"/>
    <w:rsid w:val="007F1A4E"/>
    <w:rsid w:val="007F24CE"/>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068F6"/>
    <w:rsid w:val="00810919"/>
    <w:rsid w:val="00811938"/>
    <w:rsid w:val="00811BC8"/>
    <w:rsid w:val="00812399"/>
    <w:rsid w:val="00812ACA"/>
    <w:rsid w:val="00813CA5"/>
    <w:rsid w:val="0081442F"/>
    <w:rsid w:val="00814737"/>
    <w:rsid w:val="00814EC6"/>
    <w:rsid w:val="00814F8A"/>
    <w:rsid w:val="00816403"/>
    <w:rsid w:val="00816490"/>
    <w:rsid w:val="00816528"/>
    <w:rsid w:val="0082076F"/>
    <w:rsid w:val="00821018"/>
    <w:rsid w:val="00822315"/>
    <w:rsid w:val="008229CA"/>
    <w:rsid w:val="00823083"/>
    <w:rsid w:val="00824585"/>
    <w:rsid w:val="0082468E"/>
    <w:rsid w:val="00824D70"/>
    <w:rsid w:val="00825B0D"/>
    <w:rsid w:val="00825DD9"/>
    <w:rsid w:val="008305DD"/>
    <w:rsid w:val="00830D88"/>
    <w:rsid w:val="00831865"/>
    <w:rsid w:val="0083198C"/>
    <w:rsid w:val="0083347E"/>
    <w:rsid w:val="00833996"/>
    <w:rsid w:val="00834AFE"/>
    <w:rsid w:val="008355FD"/>
    <w:rsid w:val="0083607A"/>
    <w:rsid w:val="008364C7"/>
    <w:rsid w:val="00836617"/>
    <w:rsid w:val="008369DA"/>
    <w:rsid w:val="00837127"/>
    <w:rsid w:val="00842225"/>
    <w:rsid w:val="008424AF"/>
    <w:rsid w:val="00842690"/>
    <w:rsid w:val="0084269C"/>
    <w:rsid w:val="0084501D"/>
    <w:rsid w:val="008451BA"/>
    <w:rsid w:val="0084618B"/>
    <w:rsid w:val="00847211"/>
    <w:rsid w:val="00847DE3"/>
    <w:rsid w:val="008512CC"/>
    <w:rsid w:val="00852900"/>
    <w:rsid w:val="00852C5B"/>
    <w:rsid w:val="00852F74"/>
    <w:rsid w:val="008539FF"/>
    <w:rsid w:val="00854001"/>
    <w:rsid w:val="00854BC1"/>
    <w:rsid w:val="008551CB"/>
    <w:rsid w:val="008551D3"/>
    <w:rsid w:val="008566A5"/>
    <w:rsid w:val="00856E9B"/>
    <w:rsid w:val="0086078B"/>
    <w:rsid w:val="00861CF6"/>
    <w:rsid w:val="00861EF8"/>
    <w:rsid w:val="00862016"/>
    <w:rsid w:val="00862056"/>
    <w:rsid w:val="00862F36"/>
    <w:rsid w:val="00863236"/>
    <w:rsid w:val="008657A2"/>
    <w:rsid w:val="00866B56"/>
    <w:rsid w:val="00867A6F"/>
    <w:rsid w:val="00870008"/>
    <w:rsid w:val="00870E43"/>
    <w:rsid w:val="0087181F"/>
    <w:rsid w:val="008727BA"/>
    <w:rsid w:val="008731D9"/>
    <w:rsid w:val="00874D58"/>
    <w:rsid w:val="00875AB8"/>
    <w:rsid w:val="00877339"/>
    <w:rsid w:val="00881300"/>
    <w:rsid w:val="00882DA0"/>
    <w:rsid w:val="00884164"/>
    <w:rsid w:val="00886470"/>
    <w:rsid w:val="00887A37"/>
    <w:rsid w:val="00890280"/>
    <w:rsid w:val="008905C5"/>
    <w:rsid w:val="0089270E"/>
    <w:rsid w:val="00892D34"/>
    <w:rsid w:val="0089388A"/>
    <w:rsid w:val="008945F6"/>
    <w:rsid w:val="00894E75"/>
    <w:rsid w:val="00895AED"/>
    <w:rsid w:val="008964F7"/>
    <w:rsid w:val="00897068"/>
    <w:rsid w:val="00897DAD"/>
    <w:rsid w:val="008A0203"/>
    <w:rsid w:val="008A089D"/>
    <w:rsid w:val="008A0D94"/>
    <w:rsid w:val="008A0ED8"/>
    <w:rsid w:val="008A16E8"/>
    <w:rsid w:val="008A1B44"/>
    <w:rsid w:val="008A26C3"/>
    <w:rsid w:val="008A2A1A"/>
    <w:rsid w:val="008A344E"/>
    <w:rsid w:val="008A37D1"/>
    <w:rsid w:val="008A392B"/>
    <w:rsid w:val="008A477F"/>
    <w:rsid w:val="008A4F73"/>
    <w:rsid w:val="008A58F2"/>
    <w:rsid w:val="008A5DBE"/>
    <w:rsid w:val="008A629F"/>
    <w:rsid w:val="008A6564"/>
    <w:rsid w:val="008A7E1B"/>
    <w:rsid w:val="008B0979"/>
    <w:rsid w:val="008B0C1A"/>
    <w:rsid w:val="008B2A2B"/>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391"/>
    <w:rsid w:val="008E38EC"/>
    <w:rsid w:val="008E446F"/>
    <w:rsid w:val="008E6F2F"/>
    <w:rsid w:val="008E7BA3"/>
    <w:rsid w:val="008F1905"/>
    <w:rsid w:val="008F23F1"/>
    <w:rsid w:val="008F29D6"/>
    <w:rsid w:val="008F2AA2"/>
    <w:rsid w:val="008F4D93"/>
    <w:rsid w:val="008F50C5"/>
    <w:rsid w:val="008F707D"/>
    <w:rsid w:val="008F7CD0"/>
    <w:rsid w:val="009001A8"/>
    <w:rsid w:val="00901C96"/>
    <w:rsid w:val="00901D21"/>
    <w:rsid w:val="009026DA"/>
    <w:rsid w:val="00902770"/>
    <w:rsid w:val="009037AD"/>
    <w:rsid w:val="009053CD"/>
    <w:rsid w:val="009055BE"/>
    <w:rsid w:val="00906464"/>
    <w:rsid w:val="00906776"/>
    <w:rsid w:val="00907369"/>
    <w:rsid w:val="009075FC"/>
    <w:rsid w:val="00907B76"/>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5B94"/>
    <w:rsid w:val="009266F2"/>
    <w:rsid w:val="00930F13"/>
    <w:rsid w:val="00930F6C"/>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3159"/>
    <w:rsid w:val="00945071"/>
    <w:rsid w:val="00945CCD"/>
    <w:rsid w:val="00945DF7"/>
    <w:rsid w:val="00947865"/>
    <w:rsid w:val="00947FEE"/>
    <w:rsid w:val="00950F48"/>
    <w:rsid w:val="00951617"/>
    <w:rsid w:val="00951EE8"/>
    <w:rsid w:val="00951FCF"/>
    <w:rsid w:val="0095318D"/>
    <w:rsid w:val="009533B6"/>
    <w:rsid w:val="00953BD1"/>
    <w:rsid w:val="0095413B"/>
    <w:rsid w:val="0095437E"/>
    <w:rsid w:val="00954623"/>
    <w:rsid w:val="0095626B"/>
    <w:rsid w:val="00956E4E"/>
    <w:rsid w:val="00956EAE"/>
    <w:rsid w:val="00960B8C"/>
    <w:rsid w:val="00960D2E"/>
    <w:rsid w:val="00962632"/>
    <w:rsid w:val="00962638"/>
    <w:rsid w:val="0096463A"/>
    <w:rsid w:val="00964E7C"/>
    <w:rsid w:val="00965FF7"/>
    <w:rsid w:val="00966D3A"/>
    <w:rsid w:val="009703B9"/>
    <w:rsid w:val="00971479"/>
    <w:rsid w:val="009731CF"/>
    <w:rsid w:val="00973417"/>
    <w:rsid w:val="00975032"/>
    <w:rsid w:val="009752A7"/>
    <w:rsid w:val="00981368"/>
    <w:rsid w:val="00981B33"/>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20D2"/>
    <w:rsid w:val="009B4077"/>
    <w:rsid w:val="009B411B"/>
    <w:rsid w:val="009B45F6"/>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4D17"/>
    <w:rsid w:val="009D6724"/>
    <w:rsid w:val="009D77D0"/>
    <w:rsid w:val="009D7EEE"/>
    <w:rsid w:val="009E08E6"/>
    <w:rsid w:val="009E0AFC"/>
    <w:rsid w:val="009E0EAD"/>
    <w:rsid w:val="009E1955"/>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405"/>
    <w:rsid w:val="00A01751"/>
    <w:rsid w:val="00A018D5"/>
    <w:rsid w:val="00A028B3"/>
    <w:rsid w:val="00A03A1C"/>
    <w:rsid w:val="00A041D4"/>
    <w:rsid w:val="00A0442F"/>
    <w:rsid w:val="00A04CAC"/>
    <w:rsid w:val="00A04D1C"/>
    <w:rsid w:val="00A05204"/>
    <w:rsid w:val="00A056EE"/>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5617"/>
    <w:rsid w:val="00A26014"/>
    <w:rsid w:val="00A2667B"/>
    <w:rsid w:val="00A2772A"/>
    <w:rsid w:val="00A34061"/>
    <w:rsid w:val="00A35809"/>
    <w:rsid w:val="00A35E9E"/>
    <w:rsid w:val="00A37200"/>
    <w:rsid w:val="00A404A6"/>
    <w:rsid w:val="00A40DD0"/>
    <w:rsid w:val="00A41D54"/>
    <w:rsid w:val="00A42D61"/>
    <w:rsid w:val="00A43E23"/>
    <w:rsid w:val="00A4500C"/>
    <w:rsid w:val="00A45BDC"/>
    <w:rsid w:val="00A47102"/>
    <w:rsid w:val="00A4778C"/>
    <w:rsid w:val="00A50281"/>
    <w:rsid w:val="00A52123"/>
    <w:rsid w:val="00A524C5"/>
    <w:rsid w:val="00A54F11"/>
    <w:rsid w:val="00A55678"/>
    <w:rsid w:val="00A55821"/>
    <w:rsid w:val="00A55FA5"/>
    <w:rsid w:val="00A56406"/>
    <w:rsid w:val="00A56DD1"/>
    <w:rsid w:val="00A56FF0"/>
    <w:rsid w:val="00A578D2"/>
    <w:rsid w:val="00A579E3"/>
    <w:rsid w:val="00A606DC"/>
    <w:rsid w:val="00A63C81"/>
    <w:rsid w:val="00A64966"/>
    <w:rsid w:val="00A65465"/>
    <w:rsid w:val="00A671AC"/>
    <w:rsid w:val="00A674E2"/>
    <w:rsid w:val="00A7283B"/>
    <w:rsid w:val="00A74132"/>
    <w:rsid w:val="00A741C2"/>
    <w:rsid w:val="00A77BD0"/>
    <w:rsid w:val="00A77D98"/>
    <w:rsid w:val="00A80816"/>
    <w:rsid w:val="00A8094C"/>
    <w:rsid w:val="00A81594"/>
    <w:rsid w:val="00A81778"/>
    <w:rsid w:val="00A82DB3"/>
    <w:rsid w:val="00A83C5D"/>
    <w:rsid w:val="00A84341"/>
    <w:rsid w:val="00A84C11"/>
    <w:rsid w:val="00A85855"/>
    <w:rsid w:val="00A85C7A"/>
    <w:rsid w:val="00A869E5"/>
    <w:rsid w:val="00A86CF1"/>
    <w:rsid w:val="00A875E8"/>
    <w:rsid w:val="00A87D70"/>
    <w:rsid w:val="00A909D8"/>
    <w:rsid w:val="00A914E5"/>
    <w:rsid w:val="00A92265"/>
    <w:rsid w:val="00A925FA"/>
    <w:rsid w:val="00A931AD"/>
    <w:rsid w:val="00A94272"/>
    <w:rsid w:val="00A955E6"/>
    <w:rsid w:val="00A96C28"/>
    <w:rsid w:val="00A96FF3"/>
    <w:rsid w:val="00AA2A94"/>
    <w:rsid w:val="00AA41B5"/>
    <w:rsid w:val="00AA577D"/>
    <w:rsid w:val="00AA5C61"/>
    <w:rsid w:val="00AA7338"/>
    <w:rsid w:val="00AA77E7"/>
    <w:rsid w:val="00AB0956"/>
    <w:rsid w:val="00AB0CFD"/>
    <w:rsid w:val="00AB1365"/>
    <w:rsid w:val="00AB22F7"/>
    <w:rsid w:val="00AB2701"/>
    <w:rsid w:val="00AB33BC"/>
    <w:rsid w:val="00AB3452"/>
    <w:rsid w:val="00AB4091"/>
    <w:rsid w:val="00AB521E"/>
    <w:rsid w:val="00AB59B5"/>
    <w:rsid w:val="00AB63D5"/>
    <w:rsid w:val="00AB6B15"/>
    <w:rsid w:val="00AB7292"/>
    <w:rsid w:val="00AB7B9F"/>
    <w:rsid w:val="00AC130B"/>
    <w:rsid w:val="00AC174D"/>
    <w:rsid w:val="00AC1D5C"/>
    <w:rsid w:val="00AC3211"/>
    <w:rsid w:val="00AC5816"/>
    <w:rsid w:val="00AC5C96"/>
    <w:rsid w:val="00AC60AC"/>
    <w:rsid w:val="00AC6364"/>
    <w:rsid w:val="00AC6ADA"/>
    <w:rsid w:val="00AC759E"/>
    <w:rsid w:val="00AD083F"/>
    <w:rsid w:val="00AD09DE"/>
    <w:rsid w:val="00AD0C66"/>
    <w:rsid w:val="00AD14CD"/>
    <w:rsid w:val="00AD15FC"/>
    <w:rsid w:val="00AD16EC"/>
    <w:rsid w:val="00AD284C"/>
    <w:rsid w:val="00AD43FE"/>
    <w:rsid w:val="00AD48FA"/>
    <w:rsid w:val="00AD54AB"/>
    <w:rsid w:val="00AD77FE"/>
    <w:rsid w:val="00AE2FB1"/>
    <w:rsid w:val="00AE3399"/>
    <w:rsid w:val="00AE359C"/>
    <w:rsid w:val="00AE405F"/>
    <w:rsid w:val="00AE67D8"/>
    <w:rsid w:val="00AE6AFA"/>
    <w:rsid w:val="00AE7B47"/>
    <w:rsid w:val="00AF0F91"/>
    <w:rsid w:val="00AF1128"/>
    <w:rsid w:val="00AF1BF2"/>
    <w:rsid w:val="00AF22BA"/>
    <w:rsid w:val="00AF2ADF"/>
    <w:rsid w:val="00AF3A6B"/>
    <w:rsid w:val="00AF762B"/>
    <w:rsid w:val="00B00A0D"/>
    <w:rsid w:val="00B00E40"/>
    <w:rsid w:val="00B01E84"/>
    <w:rsid w:val="00B046E0"/>
    <w:rsid w:val="00B0487C"/>
    <w:rsid w:val="00B05377"/>
    <w:rsid w:val="00B06CE0"/>
    <w:rsid w:val="00B076F6"/>
    <w:rsid w:val="00B129EF"/>
    <w:rsid w:val="00B133D4"/>
    <w:rsid w:val="00B140F9"/>
    <w:rsid w:val="00B14E8A"/>
    <w:rsid w:val="00B2040C"/>
    <w:rsid w:val="00B21839"/>
    <w:rsid w:val="00B21860"/>
    <w:rsid w:val="00B22087"/>
    <w:rsid w:val="00B229D2"/>
    <w:rsid w:val="00B2301C"/>
    <w:rsid w:val="00B2666A"/>
    <w:rsid w:val="00B2706E"/>
    <w:rsid w:val="00B300A9"/>
    <w:rsid w:val="00B301FF"/>
    <w:rsid w:val="00B3070A"/>
    <w:rsid w:val="00B31F55"/>
    <w:rsid w:val="00B3254A"/>
    <w:rsid w:val="00B33496"/>
    <w:rsid w:val="00B33618"/>
    <w:rsid w:val="00B3449C"/>
    <w:rsid w:val="00B351FC"/>
    <w:rsid w:val="00B37091"/>
    <w:rsid w:val="00B40655"/>
    <w:rsid w:val="00B40B7E"/>
    <w:rsid w:val="00B40C79"/>
    <w:rsid w:val="00B439D6"/>
    <w:rsid w:val="00B43FCC"/>
    <w:rsid w:val="00B4576A"/>
    <w:rsid w:val="00B47F98"/>
    <w:rsid w:val="00B504B9"/>
    <w:rsid w:val="00B511CB"/>
    <w:rsid w:val="00B5198F"/>
    <w:rsid w:val="00B52208"/>
    <w:rsid w:val="00B529DA"/>
    <w:rsid w:val="00B52A87"/>
    <w:rsid w:val="00B534BA"/>
    <w:rsid w:val="00B538E1"/>
    <w:rsid w:val="00B53C77"/>
    <w:rsid w:val="00B549DB"/>
    <w:rsid w:val="00B562E2"/>
    <w:rsid w:val="00B566AE"/>
    <w:rsid w:val="00B569F0"/>
    <w:rsid w:val="00B57DB0"/>
    <w:rsid w:val="00B6025B"/>
    <w:rsid w:val="00B607D7"/>
    <w:rsid w:val="00B60EB0"/>
    <w:rsid w:val="00B61030"/>
    <w:rsid w:val="00B622CD"/>
    <w:rsid w:val="00B63199"/>
    <w:rsid w:val="00B63312"/>
    <w:rsid w:val="00B6370E"/>
    <w:rsid w:val="00B649AB"/>
    <w:rsid w:val="00B64A22"/>
    <w:rsid w:val="00B64D29"/>
    <w:rsid w:val="00B65E39"/>
    <w:rsid w:val="00B660AA"/>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2EF2"/>
    <w:rsid w:val="00B84235"/>
    <w:rsid w:val="00B85340"/>
    <w:rsid w:val="00B8703D"/>
    <w:rsid w:val="00B87165"/>
    <w:rsid w:val="00B87DD9"/>
    <w:rsid w:val="00B94C66"/>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6B7A"/>
    <w:rsid w:val="00BC021D"/>
    <w:rsid w:val="00BC35FD"/>
    <w:rsid w:val="00BC4181"/>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42C"/>
    <w:rsid w:val="00BD67C4"/>
    <w:rsid w:val="00BD69BB"/>
    <w:rsid w:val="00BD6FE7"/>
    <w:rsid w:val="00BD781E"/>
    <w:rsid w:val="00BE021F"/>
    <w:rsid w:val="00BE0923"/>
    <w:rsid w:val="00BE1894"/>
    <w:rsid w:val="00BE3388"/>
    <w:rsid w:val="00BE3F73"/>
    <w:rsid w:val="00BE407F"/>
    <w:rsid w:val="00BE43EF"/>
    <w:rsid w:val="00BE51D3"/>
    <w:rsid w:val="00BE5748"/>
    <w:rsid w:val="00BE6DBC"/>
    <w:rsid w:val="00BE6E1B"/>
    <w:rsid w:val="00BE713A"/>
    <w:rsid w:val="00BF073F"/>
    <w:rsid w:val="00BF3441"/>
    <w:rsid w:val="00BF682B"/>
    <w:rsid w:val="00BF7C7F"/>
    <w:rsid w:val="00C03798"/>
    <w:rsid w:val="00C03C6B"/>
    <w:rsid w:val="00C05270"/>
    <w:rsid w:val="00C06D49"/>
    <w:rsid w:val="00C1023A"/>
    <w:rsid w:val="00C12B9F"/>
    <w:rsid w:val="00C13865"/>
    <w:rsid w:val="00C151C4"/>
    <w:rsid w:val="00C16016"/>
    <w:rsid w:val="00C160B1"/>
    <w:rsid w:val="00C16F9E"/>
    <w:rsid w:val="00C17C39"/>
    <w:rsid w:val="00C20911"/>
    <w:rsid w:val="00C2099D"/>
    <w:rsid w:val="00C21292"/>
    <w:rsid w:val="00C21FAA"/>
    <w:rsid w:val="00C22BDD"/>
    <w:rsid w:val="00C22F68"/>
    <w:rsid w:val="00C2388E"/>
    <w:rsid w:val="00C2539F"/>
    <w:rsid w:val="00C2624C"/>
    <w:rsid w:val="00C26D5B"/>
    <w:rsid w:val="00C27B1F"/>
    <w:rsid w:val="00C31A4F"/>
    <w:rsid w:val="00C33B9A"/>
    <w:rsid w:val="00C34650"/>
    <w:rsid w:val="00C36E68"/>
    <w:rsid w:val="00C371E2"/>
    <w:rsid w:val="00C3749B"/>
    <w:rsid w:val="00C37BB8"/>
    <w:rsid w:val="00C40CDA"/>
    <w:rsid w:val="00C41295"/>
    <w:rsid w:val="00C421B1"/>
    <w:rsid w:val="00C421E5"/>
    <w:rsid w:val="00C427BF"/>
    <w:rsid w:val="00C4284C"/>
    <w:rsid w:val="00C42E5A"/>
    <w:rsid w:val="00C430D6"/>
    <w:rsid w:val="00C4354F"/>
    <w:rsid w:val="00C43C31"/>
    <w:rsid w:val="00C44A64"/>
    <w:rsid w:val="00C44EB8"/>
    <w:rsid w:val="00C4609F"/>
    <w:rsid w:val="00C46823"/>
    <w:rsid w:val="00C46F9F"/>
    <w:rsid w:val="00C47AEF"/>
    <w:rsid w:val="00C47E79"/>
    <w:rsid w:val="00C47ED2"/>
    <w:rsid w:val="00C52BB8"/>
    <w:rsid w:val="00C538B6"/>
    <w:rsid w:val="00C5446C"/>
    <w:rsid w:val="00C5447A"/>
    <w:rsid w:val="00C54EDA"/>
    <w:rsid w:val="00C5585C"/>
    <w:rsid w:val="00C55B96"/>
    <w:rsid w:val="00C569BD"/>
    <w:rsid w:val="00C5718F"/>
    <w:rsid w:val="00C57740"/>
    <w:rsid w:val="00C60101"/>
    <w:rsid w:val="00C602BA"/>
    <w:rsid w:val="00C611CE"/>
    <w:rsid w:val="00C62CAF"/>
    <w:rsid w:val="00C64A94"/>
    <w:rsid w:val="00C64B91"/>
    <w:rsid w:val="00C65D70"/>
    <w:rsid w:val="00C65D97"/>
    <w:rsid w:val="00C66CC8"/>
    <w:rsid w:val="00C677A7"/>
    <w:rsid w:val="00C7370F"/>
    <w:rsid w:val="00C7390E"/>
    <w:rsid w:val="00C7520D"/>
    <w:rsid w:val="00C756F8"/>
    <w:rsid w:val="00C759BB"/>
    <w:rsid w:val="00C76525"/>
    <w:rsid w:val="00C765E8"/>
    <w:rsid w:val="00C80448"/>
    <w:rsid w:val="00C820AF"/>
    <w:rsid w:val="00C82AF3"/>
    <w:rsid w:val="00C82F34"/>
    <w:rsid w:val="00C845E2"/>
    <w:rsid w:val="00C84BD2"/>
    <w:rsid w:val="00C85088"/>
    <w:rsid w:val="00C872E5"/>
    <w:rsid w:val="00C90EE1"/>
    <w:rsid w:val="00C91065"/>
    <w:rsid w:val="00C91A96"/>
    <w:rsid w:val="00C9245D"/>
    <w:rsid w:val="00C93937"/>
    <w:rsid w:val="00C960AE"/>
    <w:rsid w:val="00C96172"/>
    <w:rsid w:val="00C97342"/>
    <w:rsid w:val="00CA018D"/>
    <w:rsid w:val="00CA03C8"/>
    <w:rsid w:val="00CA1D14"/>
    <w:rsid w:val="00CA2EBD"/>
    <w:rsid w:val="00CA2F59"/>
    <w:rsid w:val="00CA3A38"/>
    <w:rsid w:val="00CA3D6E"/>
    <w:rsid w:val="00CA4EB2"/>
    <w:rsid w:val="00CA665E"/>
    <w:rsid w:val="00CA751A"/>
    <w:rsid w:val="00CA777A"/>
    <w:rsid w:val="00CB03C8"/>
    <w:rsid w:val="00CB1013"/>
    <w:rsid w:val="00CB1D87"/>
    <w:rsid w:val="00CB20D0"/>
    <w:rsid w:val="00CB5AA9"/>
    <w:rsid w:val="00CB640A"/>
    <w:rsid w:val="00CB6B3A"/>
    <w:rsid w:val="00CB7F68"/>
    <w:rsid w:val="00CC42A0"/>
    <w:rsid w:val="00CC6AEF"/>
    <w:rsid w:val="00CC7371"/>
    <w:rsid w:val="00CD010D"/>
    <w:rsid w:val="00CD03CF"/>
    <w:rsid w:val="00CD3009"/>
    <w:rsid w:val="00CD3955"/>
    <w:rsid w:val="00CD3E85"/>
    <w:rsid w:val="00CD4210"/>
    <w:rsid w:val="00CD466B"/>
    <w:rsid w:val="00CD47D5"/>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7004"/>
    <w:rsid w:val="00CE7D81"/>
    <w:rsid w:val="00CE7DA9"/>
    <w:rsid w:val="00CF0F40"/>
    <w:rsid w:val="00CF1322"/>
    <w:rsid w:val="00CF282E"/>
    <w:rsid w:val="00CF325B"/>
    <w:rsid w:val="00CF454F"/>
    <w:rsid w:val="00CF5688"/>
    <w:rsid w:val="00CF639F"/>
    <w:rsid w:val="00CF6631"/>
    <w:rsid w:val="00CF7A86"/>
    <w:rsid w:val="00D0047A"/>
    <w:rsid w:val="00D02023"/>
    <w:rsid w:val="00D02752"/>
    <w:rsid w:val="00D03DA5"/>
    <w:rsid w:val="00D041BB"/>
    <w:rsid w:val="00D0442C"/>
    <w:rsid w:val="00D04677"/>
    <w:rsid w:val="00D05201"/>
    <w:rsid w:val="00D06262"/>
    <w:rsid w:val="00D06423"/>
    <w:rsid w:val="00D06C6A"/>
    <w:rsid w:val="00D07D89"/>
    <w:rsid w:val="00D07EDF"/>
    <w:rsid w:val="00D11786"/>
    <w:rsid w:val="00D11882"/>
    <w:rsid w:val="00D11D3B"/>
    <w:rsid w:val="00D11D84"/>
    <w:rsid w:val="00D13329"/>
    <w:rsid w:val="00D13CFB"/>
    <w:rsid w:val="00D14AF9"/>
    <w:rsid w:val="00D14D40"/>
    <w:rsid w:val="00D16835"/>
    <w:rsid w:val="00D16CD7"/>
    <w:rsid w:val="00D17A74"/>
    <w:rsid w:val="00D215EB"/>
    <w:rsid w:val="00D22093"/>
    <w:rsid w:val="00D2284F"/>
    <w:rsid w:val="00D23812"/>
    <w:rsid w:val="00D2472E"/>
    <w:rsid w:val="00D2677A"/>
    <w:rsid w:val="00D26B3D"/>
    <w:rsid w:val="00D27010"/>
    <w:rsid w:val="00D32140"/>
    <w:rsid w:val="00D329D7"/>
    <w:rsid w:val="00D33258"/>
    <w:rsid w:val="00D332AE"/>
    <w:rsid w:val="00D34037"/>
    <w:rsid w:val="00D36DC2"/>
    <w:rsid w:val="00D37651"/>
    <w:rsid w:val="00D44777"/>
    <w:rsid w:val="00D45E51"/>
    <w:rsid w:val="00D4609D"/>
    <w:rsid w:val="00D47781"/>
    <w:rsid w:val="00D50181"/>
    <w:rsid w:val="00D51B35"/>
    <w:rsid w:val="00D51B42"/>
    <w:rsid w:val="00D5226B"/>
    <w:rsid w:val="00D5278C"/>
    <w:rsid w:val="00D52EAD"/>
    <w:rsid w:val="00D56DB7"/>
    <w:rsid w:val="00D56DBE"/>
    <w:rsid w:val="00D5792E"/>
    <w:rsid w:val="00D57A3A"/>
    <w:rsid w:val="00D57AFC"/>
    <w:rsid w:val="00D616FE"/>
    <w:rsid w:val="00D6208A"/>
    <w:rsid w:val="00D63624"/>
    <w:rsid w:val="00D648C1"/>
    <w:rsid w:val="00D6541A"/>
    <w:rsid w:val="00D65451"/>
    <w:rsid w:val="00D65AC7"/>
    <w:rsid w:val="00D66E64"/>
    <w:rsid w:val="00D70AE6"/>
    <w:rsid w:val="00D70FDF"/>
    <w:rsid w:val="00D712A2"/>
    <w:rsid w:val="00D715EB"/>
    <w:rsid w:val="00D7192A"/>
    <w:rsid w:val="00D71BF1"/>
    <w:rsid w:val="00D72213"/>
    <w:rsid w:val="00D7279A"/>
    <w:rsid w:val="00D744E8"/>
    <w:rsid w:val="00D747FA"/>
    <w:rsid w:val="00D748F1"/>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343"/>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9E9"/>
    <w:rsid w:val="00DC6B21"/>
    <w:rsid w:val="00DC6E91"/>
    <w:rsid w:val="00DC7989"/>
    <w:rsid w:val="00DD0121"/>
    <w:rsid w:val="00DD163C"/>
    <w:rsid w:val="00DD2E03"/>
    <w:rsid w:val="00DD35EE"/>
    <w:rsid w:val="00DD3691"/>
    <w:rsid w:val="00DD3CDE"/>
    <w:rsid w:val="00DD4797"/>
    <w:rsid w:val="00DD4941"/>
    <w:rsid w:val="00DD56F9"/>
    <w:rsid w:val="00DD66DE"/>
    <w:rsid w:val="00DD6F80"/>
    <w:rsid w:val="00DE0273"/>
    <w:rsid w:val="00DE17CF"/>
    <w:rsid w:val="00DE2306"/>
    <w:rsid w:val="00DE26DE"/>
    <w:rsid w:val="00DE3556"/>
    <w:rsid w:val="00DE3C35"/>
    <w:rsid w:val="00DE3D33"/>
    <w:rsid w:val="00DE46A5"/>
    <w:rsid w:val="00DE4734"/>
    <w:rsid w:val="00DE61F2"/>
    <w:rsid w:val="00DE667E"/>
    <w:rsid w:val="00DE704E"/>
    <w:rsid w:val="00DE79F2"/>
    <w:rsid w:val="00DE7DF0"/>
    <w:rsid w:val="00DE7FFB"/>
    <w:rsid w:val="00DF0127"/>
    <w:rsid w:val="00DF21DC"/>
    <w:rsid w:val="00DF2BFE"/>
    <w:rsid w:val="00DF3459"/>
    <w:rsid w:val="00DF4488"/>
    <w:rsid w:val="00DF4CD7"/>
    <w:rsid w:val="00DF52C0"/>
    <w:rsid w:val="00DF5723"/>
    <w:rsid w:val="00DF57A3"/>
    <w:rsid w:val="00DF6C96"/>
    <w:rsid w:val="00DF6D9D"/>
    <w:rsid w:val="00DF6E67"/>
    <w:rsid w:val="00DF712F"/>
    <w:rsid w:val="00DF7BA0"/>
    <w:rsid w:val="00E00A64"/>
    <w:rsid w:val="00E0312C"/>
    <w:rsid w:val="00E04A75"/>
    <w:rsid w:val="00E057B3"/>
    <w:rsid w:val="00E0592F"/>
    <w:rsid w:val="00E0661F"/>
    <w:rsid w:val="00E07BE4"/>
    <w:rsid w:val="00E07E13"/>
    <w:rsid w:val="00E10DBD"/>
    <w:rsid w:val="00E10DCF"/>
    <w:rsid w:val="00E1109E"/>
    <w:rsid w:val="00E11CE6"/>
    <w:rsid w:val="00E12705"/>
    <w:rsid w:val="00E131F8"/>
    <w:rsid w:val="00E13495"/>
    <w:rsid w:val="00E134E6"/>
    <w:rsid w:val="00E14490"/>
    <w:rsid w:val="00E14A3C"/>
    <w:rsid w:val="00E1590B"/>
    <w:rsid w:val="00E16146"/>
    <w:rsid w:val="00E21385"/>
    <w:rsid w:val="00E21702"/>
    <w:rsid w:val="00E22CCA"/>
    <w:rsid w:val="00E23881"/>
    <w:rsid w:val="00E23E63"/>
    <w:rsid w:val="00E2473C"/>
    <w:rsid w:val="00E25386"/>
    <w:rsid w:val="00E253AD"/>
    <w:rsid w:val="00E26240"/>
    <w:rsid w:val="00E2669A"/>
    <w:rsid w:val="00E26D01"/>
    <w:rsid w:val="00E27257"/>
    <w:rsid w:val="00E309DD"/>
    <w:rsid w:val="00E30B48"/>
    <w:rsid w:val="00E32363"/>
    <w:rsid w:val="00E34D9B"/>
    <w:rsid w:val="00E366FF"/>
    <w:rsid w:val="00E36833"/>
    <w:rsid w:val="00E36918"/>
    <w:rsid w:val="00E41082"/>
    <w:rsid w:val="00E417F3"/>
    <w:rsid w:val="00E4254D"/>
    <w:rsid w:val="00E425AC"/>
    <w:rsid w:val="00E426E5"/>
    <w:rsid w:val="00E44D9F"/>
    <w:rsid w:val="00E4622E"/>
    <w:rsid w:val="00E47454"/>
    <w:rsid w:val="00E50A3C"/>
    <w:rsid w:val="00E50F98"/>
    <w:rsid w:val="00E51694"/>
    <w:rsid w:val="00E51960"/>
    <w:rsid w:val="00E5367A"/>
    <w:rsid w:val="00E537F5"/>
    <w:rsid w:val="00E54A7F"/>
    <w:rsid w:val="00E54F31"/>
    <w:rsid w:val="00E573CF"/>
    <w:rsid w:val="00E63845"/>
    <w:rsid w:val="00E64AFE"/>
    <w:rsid w:val="00E64CA0"/>
    <w:rsid w:val="00E6583B"/>
    <w:rsid w:val="00E65A37"/>
    <w:rsid w:val="00E66729"/>
    <w:rsid w:val="00E677C1"/>
    <w:rsid w:val="00E7017A"/>
    <w:rsid w:val="00E70246"/>
    <w:rsid w:val="00E70839"/>
    <w:rsid w:val="00E70AB1"/>
    <w:rsid w:val="00E713BB"/>
    <w:rsid w:val="00E72CF3"/>
    <w:rsid w:val="00E7315D"/>
    <w:rsid w:val="00E731A1"/>
    <w:rsid w:val="00E73657"/>
    <w:rsid w:val="00E74372"/>
    <w:rsid w:val="00E752A1"/>
    <w:rsid w:val="00E759E5"/>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3A0A"/>
    <w:rsid w:val="00E94AD2"/>
    <w:rsid w:val="00E96580"/>
    <w:rsid w:val="00E96BD6"/>
    <w:rsid w:val="00E97844"/>
    <w:rsid w:val="00EA09A8"/>
    <w:rsid w:val="00EA2015"/>
    <w:rsid w:val="00EA2135"/>
    <w:rsid w:val="00EA2597"/>
    <w:rsid w:val="00EA4979"/>
    <w:rsid w:val="00EA4B34"/>
    <w:rsid w:val="00EA5040"/>
    <w:rsid w:val="00EA7A81"/>
    <w:rsid w:val="00EB1290"/>
    <w:rsid w:val="00EB346D"/>
    <w:rsid w:val="00EB48E4"/>
    <w:rsid w:val="00EB661E"/>
    <w:rsid w:val="00EB7847"/>
    <w:rsid w:val="00EC0700"/>
    <w:rsid w:val="00EC298D"/>
    <w:rsid w:val="00EC32BA"/>
    <w:rsid w:val="00EC3677"/>
    <w:rsid w:val="00EC4BC7"/>
    <w:rsid w:val="00EC5B2D"/>
    <w:rsid w:val="00EC5C0E"/>
    <w:rsid w:val="00EC74E2"/>
    <w:rsid w:val="00ED37E3"/>
    <w:rsid w:val="00ED3A74"/>
    <w:rsid w:val="00ED6E74"/>
    <w:rsid w:val="00ED714D"/>
    <w:rsid w:val="00ED75CF"/>
    <w:rsid w:val="00EE1711"/>
    <w:rsid w:val="00EE3208"/>
    <w:rsid w:val="00EE3441"/>
    <w:rsid w:val="00EE4999"/>
    <w:rsid w:val="00EE4B0B"/>
    <w:rsid w:val="00EE66E7"/>
    <w:rsid w:val="00EF0BFF"/>
    <w:rsid w:val="00EF109D"/>
    <w:rsid w:val="00EF24E3"/>
    <w:rsid w:val="00EF2EED"/>
    <w:rsid w:val="00EF4498"/>
    <w:rsid w:val="00EF48A1"/>
    <w:rsid w:val="00EF64C8"/>
    <w:rsid w:val="00EF662C"/>
    <w:rsid w:val="00EF6675"/>
    <w:rsid w:val="00EF73F3"/>
    <w:rsid w:val="00F001DB"/>
    <w:rsid w:val="00F006EC"/>
    <w:rsid w:val="00F0154F"/>
    <w:rsid w:val="00F03254"/>
    <w:rsid w:val="00F03A76"/>
    <w:rsid w:val="00F03C24"/>
    <w:rsid w:val="00F0595F"/>
    <w:rsid w:val="00F05D86"/>
    <w:rsid w:val="00F06E02"/>
    <w:rsid w:val="00F0754B"/>
    <w:rsid w:val="00F07B37"/>
    <w:rsid w:val="00F07F20"/>
    <w:rsid w:val="00F10604"/>
    <w:rsid w:val="00F143A3"/>
    <w:rsid w:val="00F14B7D"/>
    <w:rsid w:val="00F14F50"/>
    <w:rsid w:val="00F14F95"/>
    <w:rsid w:val="00F155FF"/>
    <w:rsid w:val="00F15F63"/>
    <w:rsid w:val="00F16644"/>
    <w:rsid w:val="00F20CFF"/>
    <w:rsid w:val="00F22B5A"/>
    <w:rsid w:val="00F234A7"/>
    <w:rsid w:val="00F268E8"/>
    <w:rsid w:val="00F274C6"/>
    <w:rsid w:val="00F27C95"/>
    <w:rsid w:val="00F27F09"/>
    <w:rsid w:val="00F30FBB"/>
    <w:rsid w:val="00F33D0E"/>
    <w:rsid w:val="00F34163"/>
    <w:rsid w:val="00F36E98"/>
    <w:rsid w:val="00F37790"/>
    <w:rsid w:val="00F378A9"/>
    <w:rsid w:val="00F37976"/>
    <w:rsid w:val="00F4032E"/>
    <w:rsid w:val="00F40D8E"/>
    <w:rsid w:val="00F4369D"/>
    <w:rsid w:val="00F4390B"/>
    <w:rsid w:val="00F43C47"/>
    <w:rsid w:val="00F43E1E"/>
    <w:rsid w:val="00F45A52"/>
    <w:rsid w:val="00F46BB1"/>
    <w:rsid w:val="00F4750E"/>
    <w:rsid w:val="00F47E1A"/>
    <w:rsid w:val="00F502A5"/>
    <w:rsid w:val="00F50881"/>
    <w:rsid w:val="00F50D6B"/>
    <w:rsid w:val="00F51AC6"/>
    <w:rsid w:val="00F53160"/>
    <w:rsid w:val="00F5552D"/>
    <w:rsid w:val="00F55D58"/>
    <w:rsid w:val="00F56425"/>
    <w:rsid w:val="00F60F36"/>
    <w:rsid w:val="00F6160D"/>
    <w:rsid w:val="00F62CBE"/>
    <w:rsid w:val="00F63727"/>
    <w:rsid w:val="00F64899"/>
    <w:rsid w:val="00F64B24"/>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044"/>
    <w:rsid w:val="00F83B80"/>
    <w:rsid w:val="00F83F17"/>
    <w:rsid w:val="00F85139"/>
    <w:rsid w:val="00F8559B"/>
    <w:rsid w:val="00F90AEB"/>
    <w:rsid w:val="00F90C2E"/>
    <w:rsid w:val="00F970DB"/>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06DA"/>
    <w:rsid w:val="00FB125A"/>
    <w:rsid w:val="00FB20D0"/>
    <w:rsid w:val="00FB2B29"/>
    <w:rsid w:val="00FB3DF1"/>
    <w:rsid w:val="00FB3F7F"/>
    <w:rsid w:val="00FB4D90"/>
    <w:rsid w:val="00FB505C"/>
    <w:rsid w:val="00FB5AF5"/>
    <w:rsid w:val="00FB5E89"/>
    <w:rsid w:val="00FB629C"/>
    <w:rsid w:val="00FB7D31"/>
    <w:rsid w:val="00FB7E98"/>
    <w:rsid w:val="00FB7EC1"/>
    <w:rsid w:val="00FC12E3"/>
    <w:rsid w:val="00FC1522"/>
    <w:rsid w:val="00FC2BB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hyperlink" Target="https://www.chabad.org/library/article_cdo/aid/1438516/jewish/Mitzvah.htm" TargetMode="External"/><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image" Target="media/image8.jpeg"/><Relationship Id="rId25" Type="http://schemas.openxmlformats.org/officeDocument/2006/relationships/hyperlink" Target="https://www.chabad.org/library/article_cdo/aid/90257/jewish/Brachot-Blessings-for-Food-Other-Occasions.htm"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www.chabad.org/search/keyword_cdo/kid/23400/jewish/Tamarkin-Sofya-Sara-Esther.htm" TargetMode="External"/><Relationship Id="rId29" Type="http://schemas.openxmlformats.org/officeDocument/2006/relationships/hyperlink" Target="https://www.chabad.org/library/article_cdo/aid/4265961/jewish/What-Is-the-Blessing-on-Bananas-Strawberries-Grapes-Berries-Etc.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www.chabad.org/theJewishWoman/article_cdo/aid/4809151/jewish/The-Sweet-Lull-of-My-Soviet-Grandmothers-Lullaby.htm"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ish.com/jewish-ideas-that-transformed-the-world/" TargetMode="External"/><Relationship Id="rId23" Type="http://schemas.openxmlformats.org/officeDocument/2006/relationships/hyperlink" Target="https://www.chabad.org/theJewishWoman/article_cdo/aid/4575425/jewish/The-Egypt-of-My-Childhood.htm" TargetMode="External"/><Relationship Id="rId28" Type="http://schemas.openxmlformats.org/officeDocument/2006/relationships/hyperlink" Target="https://www.chabad.org/library/article_cdo/aid/278545/jewish/Borei-Pri-Haetz-The-Blessing-on-Fruits.htm" TargetMode="External"/><Relationship Id="rId10" Type="http://schemas.openxmlformats.org/officeDocument/2006/relationships/image" Target="media/image3.jpeg"/><Relationship Id="rId19" Type="http://schemas.openxmlformats.org/officeDocument/2006/relationships/hyperlink" Target="https://aish.com/bris_milah_beautiful_or_barbaric/" TargetMode="External"/><Relationship Id="rId31" Type="http://schemas.openxmlformats.org/officeDocument/2006/relationships/hyperlink" Target="https://www.chabad.org/library/article_cdo/aid/278544/jewish/Borei-Pri-Hagafen-The-Blessing-on-Wine-and-Grape-Juice.ht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https://www.chabad.org/theJewishWoman/article_cdo/aid/4651883/jewish/Yuri-Gagarin-and-an-Extraordinary-Ordinary-Life.htm" TargetMode="External"/><Relationship Id="rId27" Type="http://schemas.openxmlformats.org/officeDocument/2006/relationships/hyperlink" Target="https://www.chabad.org/library/article_cdo/aid/278546/jewish/Borei-Pri-Haadamah-The-Blessing-on-Vegetables.htm" TargetMode="External"/><Relationship Id="rId30" Type="http://schemas.openxmlformats.org/officeDocument/2006/relationships/hyperlink" Target="https://www.chabad.org/library/article_cdo/aid/278543/jewish/Mezonot-The-Blessing-on-Grains.ht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3885</Words>
  <Characters>22148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3</cp:revision>
  <cp:lastPrinted>2023-06-11T17:09:00Z</cp:lastPrinted>
  <dcterms:created xsi:type="dcterms:W3CDTF">2023-10-05T21:13:00Z</dcterms:created>
  <dcterms:modified xsi:type="dcterms:W3CDTF">2023-10-10T14:24:00Z</dcterms:modified>
</cp:coreProperties>
</file>